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6A" w:rsidRPr="001521AA" w:rsidRDefault="00AE756A" w:rsidP="00AE756A">
      <w:pPr>
        <w:rPr>
          <w:rFonts w:ascii="ＭＳ Ｐゴシック" w:eastAsia="ＭＳ Ｐゴシック"/>
          <w:color w:val="000000" w:themeColor="text1"/>
          <w:sz w:val="18"/>
          <w:szCs w:val="18"/>
        </w:rPr>
      </w:pPr>
      <w:r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t>（第</w:t>
      </w:r>
      <w:r w:rsidR="00686CC3"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t>7</w:t>
      </w:r>
      <w:r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t>条様式）</w:t>
      </w:r>
    </w:p>
    <w:p w:rsidR="00AE756A" w:rsidRPr="000941DF" w:rsidRDefault="00AE756A" w:rsidP="00AE756A">
      <w:pPr>
        <w:jc w:val="center"/>
        <w:rPr>
          <w:rFonts w:ascii="ＭＳ Ｐゴシック" w:eastAsia="ＭＳ Ｐゴシック"/>
          <w:color w:val="000000" w:themeColor="text1"/>
          <w:w w:val="150"/>
          <w:sz w:val="31"/>
          <w:szCs w:val="31"/>
        </w:rPr>
      </w:pPr>
      <w:r w:rsidRPr="000941DF">
        <w:rPr>
          <w:rFonts w:ascii="ＭＳ Ｐゴシック" w:eastAsia="ＭＳ Ｐゴシック" w:hint="eastAsia"/>
          <w:color w:val="000000" w:themeColor="text1"/>
          <w:w w:val="150"/>
          <w:sz w:val="31"/>
          <w:szCs w:val="31"/>
        </w:rPr>
        <w:t>防災士育成事業補助金</w:t>
      </w:r>
      <w:r w:rsidR="000941DF" w:rsidRPr="003267BB">
        <w:rPr>
          <w:rFonts w:ascii="ＭＳ Ｐゴシック" w:eastAsia="ＭＳ Ｐゴシック" w:hint="eastAsia"/>
          <w:color w:val="000000" w:themeColor="text1"/>
          <w:w w:val="150"/>
          <w:sz w:val="31"/>
          <w:szCs w:val="31"/>
        </w:rPr>
        <w:t>交付</w:t>
      </w:r>
      <w:r w:rsidR="00C82119" w:rsidRPr="000941DF">
        <w:rPr>
          <w:rFonts w:ascii="ＭＳ Ｐゴシック" w:eastAsia="ＭＳ Ｐゴシック" w:hint="eastAsia"/>
          <w:color w:val="000000" w:themeColor="text1"/>
          <w:w w:val="150"/>
          <w:sz w:val="31"/>
          <w:szCs w:val="31"/>
        </w:rPr>
        <w:t>申請書兼</w:t>
      </w:r>
      <w:r w:rsidR="00011B46" w:rsidRPr="000941DF">
        <w:rPr>
          <w:rFonts w:ascii="ＭＳ Ｐゴシック" w:eastAsia="ＭＳ Ｐゴシック" w:hint="eastAsia"/>
          <w:color w:val="000000" w:themeColor="text1"/>
          <w:w w:val="150"/>
          <w:sz w:val="31"/>
          <w:szCs w:val="31"/>
        </w:rPr>
        <w:t>請求</w:t>
      </w:r>
      <w:r w:rsidRPr="000941DF">
        <w:rPr>
          <w:rFonts w:ascii="ＭＳ Ｐゴシック" w:eastAsia="ＭＳ Ｐゴシック" w:hint="eastAsia"/>
          <w:color w:val="000000" w:themeColor="text1"/>
          <w:w w:val="150"/>
          <w:sz w:val="31"/>
          <w:szCs w:val="31"/>
        </w:rPr>
        <w:t>書</w:t>
      </w:r>
    </w:p>
    <w:p w:rsidR="00AE756A" w:rsidRPr="001521AA" w:rsidRDefault="00066F7F" w:rsidP="00AE756A">
      <w:pPr>
        <w:jc w:val="right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令和　　</w:t>
      </w:r>
      <w:r w:rsidR="00AE756A"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年</w:t>
      </w:r>
      <w:r w:rsidR="00910FA5"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</w:t>
      </w:r>
      <w:r w:rsidR="00AE756A"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月　　　日</w:t>
      </w:r>
    </w:p>
    <w:p w:rsidR="00AE756A" w:rsidRPr="001521AA" w:rsidRDefault="00AE756A" w:rsidP="00AE756A">
      <w:pPr>
        <w:ind w:right="261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芦　屋　市　長</w:t>
      </w:r>
      <w:r w:rsidR="00AA384B" w:rsidRPr="001521AA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あて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</w:tblGrid>
      <w:tr w:rsidR="001521AA" w:rsidRPr="001521AA" w:rsidTr="00B26CE4">
        <w:trPr>
          <w:trHeight w:val="375"/>
        </w:trPr>
        <w:tc>
          <w:tcPr>
            <w:tcW w:w="4475" w:type="dxa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1521AA" w:rsidRPr="001521AA" w:rsidRDefault="001521AA" w:rsidP="008F57A1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u w:val="single"/>
              </w:rPr>
            </w:pPr>
          </w:p>
          <w:p w:rsidR="00AE756A" w:rsidRPr="001521AA" w:rsidRDefault="00AE756A" w:rsidP="008F57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1521AA" w:rsidRPr="001521AA" w:rsidTr="00B26CE4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AE756A" w:rsidRPr="001521AA" w:rsidRDefault="00AE756A" w:rsidP="008F57A1">
            <w:pP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（住所）　　　</w:t>
            </w:r>
          </w:p>
          <w:p w:rsidR="00AE756A" w:rsidRPr="001521AA" w:rsidRDefault="00AE756A" w:rsidP="008F57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1521AA" w:rsidRPr="001521AA" w:rsidTr="00B26CE4">
        <w:trPr>
          <w:trHeight w:val="243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AE756A" w:rsidRPr="001521AA" w:rsidRDefault="00AE756A" w:rsidP="008F57A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（氏名）　　　　　　　　　　　　　　　　　　　　　　　</w:t>
            </w:r>
          </w:p>
        </w:tc>
      </w:tr>
      <w:tr w:rsidR="00AE756A" w:rsidRPr="001521AA" w:rsidTr="00B26CE4">
        <w:trPr>
          <w:trHeight w:val="515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AE756A" w:rsidRPr="001521AA" w:rsidRDefault="000313E4" w:rsidP="00B26CE4">
            <w:pPr>
              <w:ind w:firstLineChars="1452" w:firstLine="3852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fldChar w:fldCharType="begin"/>
            </w:r>
            <w:r w:rsidRPr="001521AA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instrText xml:space="preserve"> </w:instrTex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instrText>eq \o\ac(○,</w:instrTex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position w:val="3"/>
                <w:sz w:val="19"/>
                <w:szCs w:val="28"/>
              </w:rPr>
              <w:instrText>印</w:instrTex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instrText>)</w:instrText>
            </w:r>
            <w:r w:rsidRPr="001521AA"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:rsidR="00EB68CF" w:rsidRPr="001521AA" w:rsidRDefault="00EB68CF" w:rsidP="00D875D9">
      <w:pPr>
        <w:ind w:firstLineChars="200" w:firstLine="451"/>
        <w:rPr>
          <w:rFonts w:ascii="ＭＳ Ｐ明朝" w:eastAsia="ＭＳ Ｐ明朝" w:hAnsi="ＭＳ Ｐ明朝"/>
          <w:color w:val="000000" w:themeColor="text1"/>
          <w:kern w:val="0"/>
          <w:szCs w:val="24"/>
        </w:rPr>
      </w:pPr>
    </w:p>
    <w:p w:rsidR="00D875D9" w:rsidRPr="001521AA" w:rsidRDefault="00D875D9" w:rsidP="00FA783D">
      <w:pPr>
        <w:ind w:leftChars="100" w:left="225" w:firstLineChars="100" w:firstLine="245"/>
        <w:rPr>
          <w:rFonts w:ascii="ＭＳ Ｐ明朝" w:eastAsia="ＭＳ Ｐ明朝" w:hAnsi="ＭＳ Ｐ明朝"/>
          <w:color w:val="000000" w:themeColor="text1"/>
          <w:sz w:val="26"/>
          <w:szCs w:val="26"/>
        </w:rPr>
      </w:pPr>
      <w:r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防災士育成事業補助金交付要綱に基づき</w:t>
      </w:r>
      <w:r w:rsidR="00FA783D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、</w:t>
      </w:r>
      <w:r w:rsidR="00F1367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防災士の資格取得が確認できる書類</w:t>
      </w:r>
      <w:r w:rsidR="00FA783D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の写し又は防災士の資格</w:t>
      </w:r>
      <w:r w:rsidR="00F1367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試験の</w:t>
      </w:r>
      <w:r w:rsidR="00FA783D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結果を確認できる書類</w:t>
      </w:r>
      <w:r w:rsidR="00F1367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の写し及び</w:t>
      </w:r>
      <w:r w:rsidR="0029264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各講座に定める費用を支払ったことがわかる</w:t>
      </w:r>
      <w:r w:rsidR="00F1367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領収書</w:t>
      </w:r>
      <w:r w:rsidR="00FA783D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等</w:t>
      </w:r>
      <w:r w:rsidR="00F13678" w:rsidRPr="001521AA">
        <w:rPr>
          <w:rFonts w:ascii="ＭＳ Ｐ明朝" w:eastAsia="ＭＳ Ｐ明朝" w:hAnsi="ＭＳ Ｐ明朝" w:hint="eastAsia"/>
          <w:color w:val="000000" w:themeColor="text1"/>
          <w:kern w:val="0"/>
          <w:sz w:val="26"/>
          <w:szCs w:val="26"/>
        </w:rPr>
        <w:t>を添えて</w:t>
      </w:r>
      <w:r w:rsidRPr="001521AA"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補助金を請求します。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2986"/>
      </w:tblGrid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充　当　経　費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金     額</w:t>
            </w:r>
          </w:p>
        </w:tc>
      </w:tr>
      <w:tr w:rsidR="001521AA" w:rsidRPr="001521AA" w:rsidTr="00B26CE4">
        <w:trPr>
          <w:trHeight w:val="435"/>
        </w:trPr>
        <w:tc>
          <w:tcPr>
            <w:tcW w:w="8391" w:type="dxa"/>
            <w:gridSpan w:val="2"/>
            <w:shd w:val="clear" w:color="auto" w:fill="auto"/>
            <w:vAlign w:val="center"/>
          </w:tcPr>
          <w:p w:rsidR="00454FB5" w:rsidRPr="001521AA" w:rsidRDefault="00454FB5" w:rsidP="009153F6">
            <w:pPr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(1) 兵庫県「ひょうご防災リーダー講座」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① </w:t>
            </w:r>
            <w:r w:rsidR="00066F7F"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教科書</w: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代　　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② 資格取得試験受験料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③ 防災士登録料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45"/>
                <w:kern w:val="0"/>
                <w:sz w:val="28"/>
                <w:szCs w:val="28"/>
                <w:fitText w:val="3132" w:id="401802496"/>
              </w:rPr>
              <w:t>（概算）請求</w: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8"/>
                <w:szCs w:val="28"/>
                <w:fitText w:val="3132" w:id="401802496"/>
              </w:rPr>
              <w:t>額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55"/>
        </w:trPr>
        <w:tc>
          <w:tcPr>
            <w:tcW w:w="8391" w:type="dxa"/>
            <w:gridSpan w:val="2"/>
            <w:tcBorders>
              <w:left w:val="nil"/>
              <w:right w:val="nil"/>
              <w:tr2bl w:val="nil"/>
            </w:tcBorders>
            <w:shd w:val="clear" w:color="auto" w:fill="auto"/>
            <w:vAlign w:val="bottom"/>
          </w:tcPr>
          <w:p w:rsidR="00454FB5" w:rsidRPr="001521AA" w:rsidRDefault="00454FB5" w:rsidP="009153F6">
            <w:pPr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(2) 日本防災士機構「防災士研修講座」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066F7F" w:rsidP="00066F7F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①</w:t>
            </w:r>
            <w:r w:rsidR="00454FB5"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 研修受講料　　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AA384B" w:rsidP="00AA384B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②</w:t>
            </w:r>
            <w:r w:rsidR="00454FB5"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資格取得試験受験料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AA384B" w:rsidP="00AA384B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③</w:t>
            </w:r>
            <w:r w:rsidR="00454FB5"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防災士登録料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45"/>
                <w:kern w:val="0"/>
                <w:sz w:val="28"/>
                <w:szCs w:val="28"/>
                <w:fitText w:val="3132" w:id="401802497"/>
              </w:rPr>
              <w:t>（概算）請求</w: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8"/>
                <w:szCs w:val="28"/>
                <w:fitText w:val="3132" w:id="401802497"/>
              </w:rPr>
              <w:t>額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391"/>
        </w:trPr>
        <w:tc>
          <w:tcPr>
            <w:tcW w:w="8391" w:type="dxa"/>
            <w:gridSpan w:val="2"/>
            <w:tcBorders>
              <w:left w:val="nil"/>
              <w:right w:val="nil"/>
              <w:tr2bl w:val="nil"/>
            </w:tcBorders>
            <w:shd w:val="clear" w:color="auto" w:fill="auto"/>
            <w:vAlign w:val="bottom"/>
          </w:tcPr>
          <w:p w:rsidR="00454FB5" w:rsidRPr="001521AA" w:rsidRDefault="00454FB5" w:rsidP="009153F6">
            <w:pPr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(３)  芦屋市が行う「防災士養成講座」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066F7F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①教科書</w:t>
            </w:r>
            <w:r w:rsidR="00454FB5"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代　　</w:t>
            </w:r>
            <w:bookmarkStart w:id="0" w:name="_GoBack"/>
            <w:bookmarkEnd w:id="0"/>
          </w:p>
        </w:tc>
        <w:tc>
          <w:tcPr>
            <w:tcW w:w="2986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②資格取得試験受験料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ind w:firstLineChars="100" w:firstLine="265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③防災士登録料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color w:val="000000" w:themeColor="text1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  <w:tr w:rsidR="001521AA" w:rsidRPr="001521AA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45"/>
                <w:kern w:val="0"/>
                <w:sz w:val="28"/>
                <w:szCs w:val="28"/>
                <w:fitText w:val="3132" w:id="401802498"/>
              </w:rPr>
              <w:t>（概算）請求</w:t>
            </w:r>
            <w:r w:rsidRPr="001521AA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8"/>
                <w:szCs w:val="28"/>
                <w:fitText w:val="3132" w:id="401802498"/>
              </w:rPr>
              <w:t>額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454FB5" w:rsidRPr="001521AA" w:rsidRDefault="00454FB5" w:rsidP="00B26CE4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8"/>
                <w:szCs w:val="28"/>
              </w:rPr>
            </w:pPr>
            <w:r w:rsidRPr="001521A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円</w:t>
            </w:r>
          </w:p>
        </w:tc>
      </w:tr>
    </w:tbl>
    <w:p w:rsidR="005434A6" w:rsidRPr="003267BB" w:rsidRDefault="000B43EE" w:rsidP="005434A6">
      <w:pPr>
        <w:ind w:leftChars="100" w:left="225" w:rightChars="-123" w:right="-277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E859F3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※芦屋市が行う「防災士養成講座」にかかる、防災士登録料については</w:t>
      </w:r>
      <w:r w:rsidR="002752CB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要綱第８条２</w:t>
      </w:r>
      <w:r w:rsidR="00CD6A2C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項</w:t>
      </w:r>
      <w:r w:rsidR="002752CB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に</w:t>
      </w:r>
      <w:r w:rsidR="00CD6A2C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基づき</w:t>
      </w:r>
      <w:r w:rsidR="005434A6"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</w:p>
    <w:p w:rsidR="0002462B" w:rsidRPr="003267BB" w:rsidRDefault="00E859F3" w:rsidP="00CD6A2C">
      <w:pPr>
        <w:ind w:leftChars="100" w:left="225" w:rightChars="-123" w:right="-277" w:firstLineChars="150" w:firstLine="308"/>
        <w:jc w:val="left"/>
        <w:rPr>
          <w:rFonts w:ascii="ＭＳ Ｐゴシック" w:eastAsia="ＭＳ Ｐゴシック"/>
          <w:color w:val="FF0000"/>
          <w:sz w:val="18"/>
          <w:szCs w:val="18"/>
        </w:rPr>
      </w:pPr>
      <w:r w:rsidRPr="003267BB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芦屋市から（トクヒ）日本防災士機構に直接支払います。</w:t>
      </w:r>
      <w:r w:rsidR="000B43EE" w:rsidRPr="003267BB">
        <w:rPr>
          <w:rFonts w:ascii="ＭＳ Ｐゴシック" w:eastAsia="ＭＳ Ｐゴシック" w:hint="eastAsia"/>
          <w:color w:val="FF0000"/>
          <w:sz w:val="18"/>
          <w:szCs w:val="18"/>
        </w:rPr>
        <w:t xml:space="preserve">　　　　　　　</w:t>
      </w:r>
    </w:p>
    <w:p w:rsidR="00E35B33" w:rsidRPr="003267BB" w:rsidRDefault="000B43EE" w:rsidP="00CD6A2C">
      <w:pPr>
        <w:ind w:leftChars="100" w:left="225" w:rightChars="-123" w:right="-277" w:firstLineChars="150" w:firstLine="248"/>
        <w:jc w:val="left"/>
        <w:rPr>
          <w:rFonts w:ascii="ＭＳ Ｐゴシック" w:eastAsia="ＭＳ Ｐゴシック"/>
          <w:color w:val="FF0000"/>
          <w:sz w:val="18"/>
          <w:szCs w:val="18"/>
        </w:rPr>
      </w:pPr>
      <w:r w:rsidRPr="003267BB">
        <w:rPr>
          <w:rFonts w:ascii="ＭＳ Ｐゴシック" w:eastAsia="ＭＳ Ｐゴシック" w:hint="eastAsia"/>
          <w:color w:val="FF0000"/>
          <w:sz w:val="18"/>
          <w:szCs w:val="18"/>
        </w:rPr>
        <w:t xml:space="preserve">　　　　　　　　　　　　　　　　　　　　　　　　　　　　　　</w:t>
      </w:r>
    </w:p>
    <w:p w:rsidR="00076D08" w:rsidRPr="001521AA" w:rsidRDefault="00076D08" w:rsidP="00076D08">
      <w:pPr>
        <w:rPr>
          <w:rFonts w:ascii="ＭＳ Ｐゴシック" w:eastAsia="ＭＳ Ｐゴシック"/>
          <w:color w:val="000000" w:themeColor="text1"/>
          <w:sz w:val="18"/>
          <w:szCs w:val="18"/>
        </w:rPr>
      </w:pPr>
      <w:r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lastRenderedPageBreak/>
        <w:t>（第</w:t>
      </w:r>
      <w:r w:rsidR="00DD0360"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t>7</w:t>
      </w:r>
      <w:r w:rsidRPr="001521AA">
        <w:rPr>
          <w:rFonts w:ascii="ＭＳ Ｐゴシック" w:eastAsia="ＭＳ Ｐゴシック" w:hint="eastAsia"/>
          <w:color w:val="000000" w:themeColor="text1"/>
          <w:sz w:val="18"/>
          <w:szCs w:val="18"/>
        </w:rPr>
        <w:t>条様式裏面）</w:t>
      </w:r>
    </w:p>
    <w:p w:rsidR="00013693" w:rsidRPr="001521AA" w:rsidRDefault="00013693" w:rsidP="00013693">
      <w:pPr>
        <w:jc w:val="center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013693" w:rsidRPr="001521AA" w:rsidRDefault="00013693" w:rsidP="00013693">
      <w:pPr>
        <w:jc w:val="center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013693" w:rsidRPr="001521AA" w:rsidRDefault="00013693" w:rsidP="00013693">
      <w:pPr>
        <w:jc w:val="center"/>
        <w:rPr>
          <w:rFonts w:ascii="ＭＳ 明朝" w:hAnsi="ＭＳ 明朝"/>
          <w:b/>
          <w:color w:val="000000" w:themeColor="text1"/>
          <w:sz w:val="40"/>
        </w:rPr>
      </w:pPr>
      <w:r w:rsidRPr="001521AA">
        <w:rPr>
          <w:rFonts w:ascii="ＭＳ 明朝" w:hAnsi="ＭＳ 明朝" w:hint="eastAsia"/>
          <w:b/>
          <w:color w:val="000000" w:themeColor="text1"/>
          <w:sz w:val="40"/>
        </w:rPr>
        <w:t>口 座 振 込 依 頼 書</w:t>
      </w:r>
    </w:p>
    <w:p w:rsidR="00013693" w:rsidRPr="001521AA" w:rsidRDefault="00013693" w:rsidP="00013693">
      <w:pPr>
        <w:jc w:val="center"/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（</w:t>
      </w:r>
      <w:r w:rsidR="00DB31DF" w:rsidRPr="001521AA">
        <w:rPr>
          <w:rFonts w:ascii="ＭＳ 明朝" w:hAnsi="ＭＳ 明朝" w:hint="eastAsia"/>
          <w:color w:val="000000" w:themeColor="text1"/>
          <w:szCs w:val="24"/>
        </w:rPr>
        <w:t>防災士育成事業補助金</w:t>
      </w:r>
      <w:r w:rsidRPr="001521AA">
        <w:rPr>
          <w:rFonts w:ascii="ＭＳ 明朝" w:hAnsi="ＭＳ 明朝" w:hint="eastAsia"/>
          <w:color w:val="000000" w:themeColor="text1"/>
          <w:szCs w:val="24"/>
        </w:rPr>
        <w:t>用）</w:t>
      </w: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Cs w:val="24"/>
        </w:rPr>
      </w:pP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芦屋市長</w:t>
      </w:r>
      <w:r w:rsidR="00D344ED" w:rsidRPr="001521AA">
        <w:rPr>
          <w:rFonts w:ascii="ＭＳ 明朝" w:hAnsi="ＭＳ 明朝" w:hint="eastAsia"/>
          <w:color w:val="000000" w:themeColor="text1"/>
          <w:szCs w:val="24"/>
        </w:rPr>
        <w:t xml:space="preserve">　あて</w:t>
      </w: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989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80"/>
        <w:gridCol w:w="2897"/>
        <w:gridCol w:w="1152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</w:tblGrid>
      <w:tr w:rsidR="001521AA" w:rsidRPr="001521AA" w:rsidTr="00425A64">
        <w:trPr>
          <w:cantSplit/>
          <w:trHeight w:val="906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/>
                <w:color w:val="000000" w:themeColor="text1"/>
                <w:szCs w:val="24"/>
              </w:rPr>
              <w:fldChar w:fldCharType="begin"/>
            </w:r>
            <w:r w:rsidRPr="001521AA">
              <w:rPr>
                <w:rFonts w:ascii="ＭＳ 明朝" w:hAnsi="ＭＳ 明朝"/>
                <w:color w:val="000000" w:themeColor="text1"/>
                <w:szCs w:val="24"/>
              </w:rPr>
              <w:instrText xml:space="preserve"> eq \o\ad(</w:instrText>
            </w: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instrText>振込先</w:instrText>
            </w:r>
            <w:r w:rsidRPr="001521AA">
              <w:rPr>
                <w:rFonts w:ascii="ＭＳ 明朝" w:hAnsi="ＭＳ 明朝"/>
                <w:color w:val="000000" w:themeColor="text1"/>
                <w:szCs w:val="24"/>
              </w:rPr>
              <w:instrText>,</w:instrText>
            </w: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instrText xml:space="preserve">　　　　</w:instrText>
            </w:r>
            <w:r w:rsidRPr="001521AA">
              <w:rPr>
                <w:rFonts w:ascii="ＭＳ 明朝" w:hAnsi="ＭＳ 明朝"/>
                <w:color w:val="000000" w:themeColor="text1"/>
                <w:szCs w:val="24"/>
              </w:rPr>
              <w:instrText>)</w:instrText>
            </w:r>
            <w:r w:rsidRPr="001521AA">
              <w:rPr>
                <w:rFonts w:ascii="ＭＳ 明朝" w:hAnsi="ＭＳ 明朝"/>
                <w:color w:val="000000" w:themeColor="text1"/>
                <w:szCs w:val="24"/>
              </w:rPr>
              <w:fldChar w:fldCharType="end"/>
            </w:r>
          </w:p>
          <w:p w:rsidR="00013693" w:rsidRPr="001521AA" w:rsidRDefault="00013693" w:rsidP="00B95B5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銀　行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13693" w:rsidRPr="001521AA" w:rsidRDefault="00013693" w:rsidP="00B95B5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支店名</w:t>
            </w:r>
          </w:p>
        </w:tc>
        <w:tc>
          <w:tcPr>
            <w:tcW w:w="4662" w:type="dxa"/>
            <w:gridSpan w:val="1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1521AA" w:rsidRPr="001521AA" w:rsidTr="00425A64">
        <w:trPr>
          <w:cantSplit/>
          <w:trHeight w:val="556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銀行番号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3693" w:rsidRPr="001521AA" w:rsidRDefault="00013693" w:rsidP="00B95B5F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店番号</w:t>
            </w:r>
          </w:p>
        </w:tc>
        <w:tc>
          <w:tcPr>
            <w:tcW w:w="4662" w:type="dxa"/>
            <w:gridSpan w:val="1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1521AA" w:rsidRPr="001521AA" w:rsidTr="00425A64">
        <w:trPr>
          <w:trHeight w:val="435"/>
          <w:jc w:val="center"/>
        </w:trPr>
        <w:tc>
          <w:tcPr>
            <w:tcW w:w="1180" w:type="dxa"/>
            <w:vMerge w:val="restart"/>
            <w:tcBorders>
              <w:left w:val="single" w:sz="8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預金種別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普通　・　貯蓄</w:t>
            </w: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1521AA" w:rsidRPr="001521AA" w:rsidTr="00425A64">
        <w:trPr>
          <w:trHeight w:val="435"/>
          <w:jc w:val="center"/>
        </w:trPr>
        <w:tc>
          <w:tcPr>
            <w:tcW w:w="1180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1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1521AA" w:rsidRPr="001521AA" w:rsidTr="00425A64">
        <w:trPr>
          <w:trHeight w:val="949"/>
          <w:jc w:val="center"/>
        </w:trPr>
        <w:tc>
          <w:tcPr>
            <w:tcW w:w="1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289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13693" w:rsidRPr="001521AA" w:rsidRDefault="00013693" w:rsidP="00425A64">
            <w:pPr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1521AA">
              <w:rPr>
                <w:rFonts w:ascii="ＭＳ 明朝" w:hAnsi="ＭＳ 明朝" w:hint="eastAsia"/>
                <w:color w:val="000000" w:themeColor="text1"/>
                <w:szCs w:val="24"/>
              </w:rPr>
              <w:t>口座名義</w:t>
            </w:r>
          </w:p>
        </w:tc>
        <w:tc>
          <w:tcPr>
            <w:tcW w:w="4662" w:type="dxa"/>
            <w:gridSpan w:val="15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3693" w:rsidRPr="001521AA" w:rsidRDefault="00013693" w:rsidP="00425A64">
            <w:pPr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</w:tbl>
    <w:p w:rsidR="00013693" w:rsidRPr="001521AA" w:rsidRDefault="00013693" w:rsidP="00013693">
      <w:pPr>
        <w:rPr>
          <w:rFonts w:ascii="ＭＳ 明朝" w:hAnsi="ＭＳ 明朝"/>
          <w:color w:val="000000" w:themeColor="text1"/>
          <w:sz w:val="22"/>
          <w:szCs w:val="22"/>
        </w:rPr>
      </w:pPr>
      <w:r w:rsidRPr="001521AA">
        <w:rPr>
          <w:rFonts w:ascii="ＭＳ 明朝" w:hAnsi="ＭＳ 明朝" w:hint="eastAsia"/>
          <w:color w:val="000000" w:themeColor="text1"/>
          <w:sz w:val="22"/>
          <w:szCs w:val="22"/>
        </w:rPr>
        <w:t xml:space="preserve">　                                   </w:t>
      </w:r>
    </w:p>
    <w:p w:rsidR="00013693" w:rsidRPr="001521AA" w:rsidRDefault="00013693" w:rsidP="00013693">
      <w:pPr>
        <w:ind w:firstLineChars="100" w:firstLine="225"/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補助金を上記口座に振り込んでいただくよう依頼します。</w:t>
      </w: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13693" w:rsidRPr="001521AA" w:rsidRDefault="00013693" w:rsidP="0047392B">
      <w:pPr>
        <w:rPr>
          <w:color w:val="000000" w:themeColor="text1"/>
          <w:u w:val="single"/>
        </w:rPr>
      </w:pPr>
      <w:r w:rsidRPr="001521A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1521AA">
        <w:rPr>
          <w:rFonts w:hint="eastAsia"/>
          <w:color w:val="000000" w:themeColor="text1"/>
        </w:rPr>
        <w:t xml:space="preserve">　住　　所　〒</w:t>
      </w:r>
      <w:r w:rsidRPr="001521AA">
        <w:rPr>
          <w:rFonts w:hint="eastAsia"/>
          <w:color w:val="000000" w:themeColor="text1"/>
          <w:u w:val="single"/>
        </w:rPr>
        <w:t xml:space="preserve">　　　－　　　　</w:t>
      </w:r>
    </w:p>
    <w:p w:rsidR="0047392B" w:rsidRPr="001521AA" w:rsidRDefault="0047392B" w:rsidP="0047392B">
      <w:pPr>
        <w:rPr>
          <w:color w:val="000000" w:themeColor="text1"/>
        </w:rPr>
      </w:pPr>
    </w:p>
    <w:p w:rsidR="00013693" w:rsidRPr="001521AA" w:rsidRDefault="00013693" w:rsidP="0047392B">
      <w:pPr>
        <w:rPr>
          <w:color w:val="000000" w:themeColor="text1"/>
          <w:u w:val="single"/>
        </w:rPr>
      </w:pPr>
      <w:r w:rsidRPr="001521AA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1521AA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47392B" w:rsidRPr="001521AA" w:rsidRDefault="0047392B" w:rsidP="0047392B">
      <w:pPr>
        <w:rPr>
          <w:color w:val="000000" w:themeColor="text1"/>
        </w:rPr>
      </w:pPr>
    </w:p>
    <w:p w:rsidR="00013693" w:rsidRPr="001521AA" w:rsidRDefault="00AA384B" w:rsidP="0047392B">
      <w:pPr>
        <w:rPr>
          <w:color w:val="000000" w:themeColor="text1"/>
        </w:rPr>
      </w:pPr>
      <w:r w:rsidRPr="001521AA">
        <w:rPr>
          <w:rFonts w:hint="eastAsia"/>
          <w:color w:val="000000" w:themeColor="text1"/>
        </w:rPr>
        <w:t xml:space="preserve">　　　　　　　　　　　　</w:t>
      </w:r>
      <w:r w:rsidR="0047392B" w:rsidRPr="001521AA">
        <w:rPr>
          <w:rFonts w:hint="eastAsia"/>
          <w:color w:val="000000" w:themeColor="text1"/>
        </w:rPr>
        <w:t xml:space="preserve">　</w:t>
      </w:r>
      <w:r w:rsidR="00013693" w:rsidRPr="001521AA">
        <w:rPr>
          <w:rFonts w:hint="eastAsia"/>
          <w:color w:val="000000" w:themeColor="text1"/>
        </w:rPr>
        <w:t xml:space="preserve">　</w:t>
      </w:r>
      <w:r w:rsidR="00F13678" w:rsidRPr="001521AA">
        <w:rPr>
          <w:rFonts w:hint="eastAsia"/>
          <w:color w:val="000000" w:themeColor="text1"/>
        </w:rPr>
        <w:t xml:space="preserve">　　　　　　　　　</w:t>
      </w:r>
    </w:p>
    <w:p w:rsidR="00013693" w:rsidRPr="001521AA" w:rsidRDefault="00013693" w:rsidP="0047392B">
      <w:pPr>
        <w:rPr>
          <w:color w:val="000000" w:themeColor="text1"/>
        </w:rPr>
      </w:pPr>
    </w:p>
    <w:p w:rsidR="00013693" w:rsidRPr="001521AA" w:rsidRDefault="00013693" w:rsidP="0047392B">
      <w:pPr>
        <w:rPr>
          <w:b/>
          <w:color w:val="000000" w:themeColor="text1"/>
          <w:spacing w:val="8"/>
          <w:u w:val="single"/>
        </w:rPr>
      </w:pPr>
      <w:r w:rsidRPr="001521AA">
        <w:rPr>
          <w:rFonts w:hint="eastAsia"/>
          <w:color w:val="000000" w:themeColor="text1"/>
        </w:rPr>
        <w:t xml:space="preserve">　　　　　　　　　　　　　　　　</w:t>
      </w:r>
      <w:r w:rsidR="001521AA" w:rsidRPr="001521AA">
        <w:rPr>
          <w:rFonts w:hint="eastAsia"/>
          <w:color w:val="000000" w:themeColor="text1"/>
        </w:rPr>
        <w:t xml:space="preserve">　　　</w:t>
      </w:r>
      <w:r w:rsidRPr="001521AA">
        <w:rPr>
          <w:rFonts w:hint="eastAsia"/>
          <w:color w:val="000000" w:themeColor="text1"/>
        </w:rPr>
        <w:t>氏</w:t>
      </w:r>
      <w:r w:rsidR="00F13678" w:rsidRPr="001521AA">
        <w:rPr>
          <w:rFonts w:hint="eastAsia"/>
          <w:color w:val="000000" w:themeColor="text1"/>
        </w:rPr>
        <w:t xml:space="preserve">　</w:t>
      </w:r>
      <w:r w:rsidRPr="001521AA">
        <w:rPr>
          <w:rFonts w:hint="eastAsia"/>
          <w:color w:val="000000" w:themeColor="text1"/>
        </w:rPr>
        <w:t xml:space="preserve">名　</w:t>
      </w:r>
      <w:r w:rsidRPr="001521AA">
        <w:rPr>
          <w:rFonts w:hint="eastAsia"/>
          <w:color w:val="000000" w:themeColor="text1"/>
        </w:rPr>
        <w:t xml:space="preserve"> </w:t>
      </w:r>
      <w:r w:rsidRPr="001521AA">
        <w:rPr>
          <w:color w:val="000000" w:themeColor="text1"/>
          <w:spacing w:val="8"/>
          <w:u w:val="single"/>
        </w:rPr>
        <w:t xml:space="preserve">                           </w:t>
      </w:r>
      <w:r w:rsidR="00FC51AE" w:rsidRPr="001521AA">
        <w:rPr>
          <w:rFonts w:hint="eastAsia"/>
          <w:color w:val="000000" w:themeColor="text1"/>
          <w:spacing w:val="8"/>
          <w:u w:val="single"/>
        </w:rPr>
        <w:t xml:space="preserve">　</w:t>
      </w:r>
    </w:p>
    <w:p w:rsidR="0047392B" w:rsidRPr="001521AA" w:rsidRDefault="0047392B" w:rsidP="0047392B">
      <w:pPr>
        <w:rPr>
          <w:color w:val="000000" w:themeColor="text1"/>
          <w:u w:val="single"/>
        </w:rPr>
      </w:pPr>
    </w:p>
    <w:p w:rsidR="00013693" w:rsidRPr="001521AA" w:rsidRDefault="00013693" w:rsidP="0047392B">
      <w:pPr>
        <w:rPr>
          <w:color w:val="000000" w:themeColor="text1"/>
          <w:u w:val="single"/>
        </w:rPr>
      </w:pPr>
      <w:r w:rsidRPr="001521AA">
        <w:rPr>
          <w:rFonts w:hint="eastAsia"/>
          <w:color w:val="000000" w:themeColor="text1"/>
        </w:rPr>
        <w:t xml:space="preserve">　　　　　　　　　　　　　　　　　　　　　電話</w:t>
      </w:r>
      <w:r w:rsidR="005243F3" w:rsidRPr="001521AA">
        <w:rPr>
          <w:rFonts w:hint="eastAsia"/>
          <w:color w:val="000000" w:themeColor="text1"/>
        </w:rPr>
        <w:t>番号</w:t>
      </w:r>
      <w:r w:rsidRPr="001521AA">
        <w:rPr>
          <w:rFonts w:hint="eastAsia"/>
          <w:color w:val="000000" w:themeColor="text1"/>
        </w:rPr>
        <w:t xml:space="preserve">　</w:t>
      </w:r>
      <w:r w:rsidRPr="001521AA">
        <w:rPr>
          <w:rFonts w:hint="eastAsia"/>
          <w:color w:val="000000" w:themeColor="text1"/>
        </w:rPr>
        <w:t xml:space="preserve"> </w:t>
      </w:r>
      <w:r w:rsidRPr="001521AA">
        <w:rPr>
          <w:rFonts w:hint="eastAsia"/>
          <w:color w:val="000000" w:themeColor="text1"/>
          <w:u w:val="single"/>
        </w:rPr>
        <w:t xml:space="preserve">　　　　　　　　　</w:t>
      </w:r>
      <w:r w:rsidR="0047392B" w:rsidRPr="001521AA">
        <w:rPr>
          <w:rFonts w:hint="eastAsia"/>
          <w:color w:val="000000" w:themeColor="text1"/>
          <w:u w:val="single"/>
        </w:rPr>
        <w:t xml:space="preserve">   </w:t>
      </w:r>
      <w:r w:rsidRPr="001521AA">
        <w:rPr>
          <w:rFonts w:hint="eastAsia"/>
          <w:color w:val="000000" w:themeColor="text1"/>
          <w:u w:val="single"/>
        </w:rPr>
        <w:t xml:space="preserve">　　</w:t>
      </w:r>
    </w:p>
    <w:p w:rsidR="0047392B" w:rsidRPr="001521AA" w:rsidRDefault="0047392B" w:rsidP="0047392B">
      <w:pPr>
        <w:rPr>
          <w:color w:val="000000" w:themeColor="text1"/>
        </w:rPr>
      </w:pPr>
    </w:p>
    <w:p w:rsidR="00013693" w:rsidRPr="001521AA" w:rsidRDefault="00013693" w:rsidP="0047392B">
      <w:pPr>
        <w:rPr>
          <w:color w:val="000000" w:themeColor="text1"/>
          <w:u w:val="single"/>
        </w:rPr>
      </w:pPr>
      <w:r w:rsidRPr="001521AA">
        <w:rPr>
          <w:rFonts w:hint="eastAsia"/>
          <w:color w:val="000000" w:themeColor="text1"/>
        </w:rPr>
        <w:t xml:space="preserve">　　　　　　　　　　　　　　　　　　　　　</w:t>
      </w:r>
      <w:r w:rsidR="005243F3" w:rsidRPr="001521AA">
        <w:rPr>
          <w:rFonts w:hint="eastAsia"/>
          <w:color w:val="000000" w:themeColor="text1"/>
        </w:rPr>
        <w:t>ＦＡＸ</w:t>
      </w:r>
      <w:r w:rsidRPr="001521AA">
        <w:rPr>
          <w:rFonts w:hint="eastAsia"/>
          <w:color w:val="000000" w:themeColor="text1"/>
        </w:rPr>
        <w:t xml:space="preserve">　　</w:t>
      </w:r>
      <w:r w:rsidRPr="001521AA">
        <w:rPr>
          <w:rFonts w:hint="eastAsia"/>
          <w:color w:val="000000" w:themeColor="text1"/>
        </w:rPr>
        <w:t xml:space="preserve"> </w:t>
      </w:r>
      <w:r w:rsidRPr="001521AA">
        <w:rPr>
          <w:rFonts w:hint="eastAsia"/>
          <w:color w:val="000000" w:themeColor="text1"/>
          <w:u w:val="single"/>
        </w:rPr>
        <w:t xml:space="preserve">　　　　　　　</w:t>
      </w:r>
      <w:r w:rsidR="0047392B" w:rsidRPr="001521AA">
        <w:rPr>
          <w:rFonts w:hint="eastAsia"/>
          <w:color w:val="000000" w:themeColor="text1"/>
          <w:u w:val="single"/>
        </w:rPr>
        <w:t xml:space="preserve"> </w:t>
      </w:r>
      <w:r w:rsidRPr="001521AA">
        <w:rPr>
          <w:rFonts w:hint="eastAsia"/>
          <w:color w:val="000000" w:themeColor="text1"/>
          <w:u w:val="single"/>
        </w:rPr>
        <w:t xml:space="preserve">　　　　　</w:t>
      </w:r>
    </w:p>
    <w:p w:rsidR="00E527FB" w:rsidRPr="001521AA" w:rsidRDefault="00E527FB" w:rsidP="0047392B">
      <w:pPr>
        <w:rPr>
          <w:color w:val="000000" w:themeColor="text1"/>
          <w:u w:val="single"/>
        </w:rPr>
      </w:pPr>
    </w:p>
    <w:p w:rsidR="00E527FB" w:rsidRPr="001521AA" w:rsidRDefault="00E527FB" w:rsidP="0047392B">
      <w:pPr>
        <w:rPr>
          <w:color w:val="000000" w:themeColor="text1"/>
          <w:u w:val="single"/>
        </w:rPr>
      </w:pPr>
    </w:p>
    <w:p w:rsidR="009C1003" w:rsidRPr="001521AA" w:rsidRDefault="00013693" w:rsidP="00E527FB">
      <w:pPr>
        <w:ind w:left="676" w:hangingChars="300" w:hanging="676"/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注１）記載事項</w:t>
      </w:r>
      <w:r w:rsidR="00DB31DF" w:rsidRPr="001521AA">
        <w:rPr>
          <w:rFonts w:ascii="ＭＳ 明朝" w:hAnsi="ＭＳ 明朝" w:hint="eastAsia"/>
          <w:color w:val="000000" w:themeColor="text1"/>
          <w:szCs w:val="24"/>
        </w:rPr>
        <w:t>について</w:t>
      </w:r>
      <w:r w:rsidRPr="001521AA">
        <w:rPr>
          <w:rFonts w:ascii="ＭＳ 明朝" w:hAnsi="ＭＳ 明朝" w:hint="eastAsia"/>
          <w:color w:val="000000" w:themeColor="text1"/>
          <w:szCs w:val="24"/>
        </w:rPr>
        <w:t>通帳</w:t>
      </w:r>
      <w:r w:rsidR="00DB31DF" w:rsidRPr="001521AA">
        <w:rPr>
          <w:rFonts w:ascii="ＭＳ 明朝" w:hAnsi="ＭＳ 明朝" w:hint="eastAsia"/>
          <w:color w:val="000000" w:themeColor="text1"/>
          <w:szCs w:val="24"/>
        </w:rPr>
        <w:t>を</w:t>
      </w:r>
      <w:r w:rsidRPr="001521AA">
        <w:rPr>
          <w:rFonts w:ascii="ＭＳ 明朝" w:hAnsi="ＭＳ 明朝" w:hint="eastAsia"/>
          <w:color w:val="000000" w:themeColor="text1"/>
          <w:szCs w:val="24"/>
        </w:rPr>
        <w:t>ご確認の上</w:t>
      </w:r>
      <w:r w:rsidR="00702A88">
        <w:rPr>
          <w:rFonts w:ascii="ＭＳ 明朝" w:hAnsi="ＭＳ 明朝" w:hint="eastAsia"/>
          <w:color w:val="000000" w:themeColor="text1"/>
          <w:szCs w:val="24"/>
        </w:rPr>
        <w:t>、</w:t>
      </w:r>
      <w:r w:rsidR="00D27EDC" w:rsidRPr="001521AA">
        <w:rPr>
          <w:rFonts w:ascii="ＭＳ 明朝" w:hAnsi="ＭＳ 明朝" w:hint="eastAsia"/>
          <w:color w:val="000000" w:themeColor="text1"/>
          <w:szCs w:val="24"/>
        </w:rPr>
        <w:t>ご記載</w:t>
      </w:r>
      <w:r w:rsidRPr="001521AA">
        <w:rPr>
          <w:rFonts w:ascii="ＭＳ 明朝" w:hAnsi="ＭＳ 明朝" w:hint="eastAsia"/>
          <w:color w:val="000000" w:themeColor="text1"/>
          <w:szCs w:val="24"/>
        </w:rPr>
        <w:t>をお願いします。</w:t>
      </w:r>
    </w:p>
    <w:p w:rsidR="00013693" w:rsidRPr="001521AA" w:rsidRDefault="00013693" w:rsidP="009C1003">
      <w:pPr>
        <w:ind w:leftChars="300" w:left="676"/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なお</w:t>
      </w:r>
      <w:r w:rsidR="00702A88">
        <w:rPr>
          <w:rFonts w:ascii="ＭＳ 明朝" w:hAnsi="ＭＳ 明朝" w:hint="eastAsia"/>
          <w:color w:val="000000" w:themeColor="text1"/>
          <w:szCs w:val="24"/>
        </w:rPr>
        <w:t>、</w:t>
      </w:r>
      <w:r w:rsidRPr="001521AA">
        <w:rPr>
          <w:rFonts w:ascii="ＭＳ 明朝" w:hAnsi="ＭＳ 明朝" w:hint="eastAsia"/>
          <w:color w:val="000000" w:themeColor="text1"/>
          <w:szCs w:val="24"/>
        </w:rPr>
        <w:t>フリガナの濁点等は１マス</w:t>
      </w:r>
      <w:r w:rsidR="009C1003" w:rsidRPr="001521AA">
        <w:rPr>
          <w:rFonts w:ascii="ＭＳ 明朝" w:hAnsi="ＭＳ 明朝" w:hint="eastAsia"/>
          <w:color w:val="000000" w:themeColor="text1"/>
          <w:szCs w:val="24"/>
        </w:rPr>
        <w:t>ごと</w:t>
      </w:r>
      <w:r w:rsidRPr="001521AA">
        <w:rPr>
          <w:rFonts w:ascii="ＭＳ 明朝" w:hAnsi="ＭＳ 明朝" w:hint="eastAsia"/>
          <w:color w:val="000000" w:themeColor="text1"/>
          <w:szCs w:val="24"/>
        </w:rPr>
        <w:t>にご記入ください。</w:t>
      </w: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Cs w:val="24"/>
        </w:rPr>
      </w:pPr>
      <w:r w:rsidRPr="001521AA">
        <w:rPr>
          <w:rFonts w:ascii="ＭＳ 明朝" w:hAnsi="ＭＳ 明朝" w:hint="eastAsia"/>
          <w:color w:val="000000" w:themeColor="text1"/>
          <w:szCs w:val="24"/>
        </w:rPr>
        <w:t>注２）郵便貯金口座はお取扱いできませんのでご注意ください。</w:t>
      </w:r>
    </w:p>
    <w:p w:rsidR="00013693" w:rsidRPr="001521AA" w:rsidRDefault="00013693" w:rsidP="00013693">
      <w:pPr>
        <w:rPr>
          <w:rFonts w:ascii="ＭＳ 明朝" w:hAnsi="ＭＳ 明朝"/>
          <w:color w:val="000000" w:themeColor="text1"/>
          <w:szCs w:val="24"/>
          <w:u w:val="single"/>
        </w:rPr>
      </w:pPr>
    </w:p>
    <w:p w:rsidR="00E527FB" w:rsidRPr="001521AA" w:rsidRDefault="00E527FB" w:rsidP="00E527FB">
      <w:pPr>
        <w:ind w:left="165" w:rightChars="-123" w:right="-277" w:hangingChars="100" w:hanging="165"/>
        <w:jc w:val="left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E527FB" w:rsidRPr="001521AA" w:rsidRDefault="00E527FB" w:rsidP="00E527FB">
      <w:pPr>
        <w:ind w:left="165" w:rightChars="-123" w:right="-277" w:hangingChars="100" w:hanging="165"/>
        <w:jc w:val="left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CD12A9" w:rsidRPr="001521AA" w:rsidRDefault="00CD12A9" w:rsidP="00E527FB">
      <w:pPr>
        <w:ind w:left="165" w:rightChars="-123" w:right="-277" w:hangingChars="100" w:hanging="165"/>
        <w:jc w:val="left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CD12A9" w:rsidRPr="001521AA" w:rsidRDefault="00CD12A9" w:rsidP="00E527FB">
      <w:pPr>
        <w:ind w:left="165" w:rightChars="-123" w:right="-277" w:hangingChars="100" w:hanging="165"/>
        <w:jc w:val="left"/>
        <w:rPr>
          <w:rFonts w:ascii="ＭＳ Ｐゴシック" w:eastAsia="ＭＳ Ｐゴシック"/>
          <w:color w:val="000000" w:themeColor="text1"/>
          <w:sz w:val="18"/>
          <w:szCs w:val="18"/>
        </w:rPr>
      </w:pPr>
    </w:p>
    <w:p w:rsidR="00E527FB" w:rsidRPr="001521AA" w:rsidRDefault="00E527FB" w:rsidP="00E527FB">
      <w:pPr>
        <w:ind w:left="165" w:rightChars="-123" w:right="-277" w:hangingChars="100" w:hanging="165"/>
        <w:jc w:val="left"/>
        <w:rPr>
          <w:rFonts w:ascii="ＭＳ Ｐゴシック" w:eastAsia="ＭＳ Ｐゴシック"/>
          <w:color w:val="000000" w:themeColor="text1"/>
          <w:sz w:val="18"/>
          <w:szCs w:val="18"/>
        </w:rPr>
      </w:pPr>
    </w:p>
    <w:sectPr w:rsidR="00E527FB" w:rsidRPr="001521AA" w:rsidSect="00C81E69">
      <w:footerReference w:type="default" r:id="rId8"/>
      <w:pgSz w:w="11906" w:h="16838" w:code="9"/>
      <w:pgMar w:top="851" w:right="1418" w:bottom="851" w:left="1701" w:header="851" w:footer="992" w:gutter="0"/>
      <w:cols w:space="425"/>
      <w:docGrid w:type="linesAndChars" w:linePitch="329" w:charSpace="-3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25" w:rsidRDefault="007E7025">
      <w:r>
        <w:separator/>
      </w:r>
    </w:p>
  </w:endnote>
  <w:endnote w:type="continuationSeparator" w:id="0">
    <w:p w:rsidR="007E7025" w:rsidRDefault="007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47" w:rsidRPr="00D72216" w:rsidRDefault="004E4547" w:rsidP="00746EE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防災士育成事業補助金交付要綱　　　　　　　　　　　　　　　　　　　　　　　　　　　　</w:t>
    </w:r>
  </w:p>
  <w:p w:rsidR="004E4547" w:rsidRPr="00746EE1" w:rsidRDefault="004E4547" w:rsidP="00746EE1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25" w:rsidRDefault="007E7025">
      <w:r>
        <w:separator/>
      </w:r>
    </w:p>
  </w:footnote>
  <w:footnote w:type="continuationSeparator" w:id="0">
    <w:p w:rsidR="007E7025" w:rsidRDefault="007E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A7101"/>
    <w:multiLevelType w:val="hybridMultilevel"/>
    <w:tmpl w:val="EE248B1A"/>
    <w:lvl w:ilvl="0" w:tplc="D284AEF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9631A"/>
    <w:multiLevelType w:val="hybridMultilevel"/>
    <w:tmpl w:val="A706061E"/>
    <w:lvl w:ilvl="0" w:tplc="8B48DAF0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93E73D9"/>
    <w:multiLevelType w:val="hybridMultilevel"/>
    <w:tmpl w:val="198A2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F2BB3"/>
    <w:multiLevelType w:val="hybridMultilevel"/>
    <w:tmpl w:val="65002A4E"/>
    <w:lvl w:ilvl="0" w:tplc="380C9812">
      <w:start w:val="2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4" w15:restartNumberingAfterBreak="0">
    <w:nsid w:val="612468D4"/>
    <w:multiLevelType w:val="hybridMultilevel"/>
    <w:tmpl w:val="916673E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6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E11116"/>
    <w:multiLevelType w:val="hybridMultilevel"/>
    <w:tmpl w:val="6F7C551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7"/>
  </w:num>
  <w:num w:numId="15">
    <w:abstractNumId w:val="4"/>
  </w:num>
  <w:num w:numId="16">
    <w:abstractNumId w:val="11"/>
  </w:num>
  <w:num w:numId="17">
    <w:abstractNumId w:val="18"/>
  </w:num>
  <w:num w:numId="18">
    <w:abstractNumId w:val="14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32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11B46"/>
    <w:rsid w:val="00013693"/>
    <w:rsid w:val="00015FE7"/>
    <w:rsid w:val="0001724E"/>
    <w:rsid w:val="00023C67"/>
    <w:rsid w:val="0002462B"/>
    <w:rsid w:val="000313E4"/>
    <w:rsid w:val="00054BA8"/>
    <w:rsid w:val="00066F7F"/>
    <w:rsid w:val="00070A82"/>
    <w:rsid w:val="000751BE"/>
    <w:rsid w:val="00076D08"/>
    <w:rsid w:val="00080FA8"/>
    <w:rsid w:val="000941DF"/>
    <w:rsid w:val="000A3765"/>
    <w:rsid w:val="000A7140"/>
    <w:rsid w:val="000B146F"/>
    <w:rsid w:val="000B43EE"/>
    <w:rsid w:val="000C269E"/>
    <w:rsid w:val="000D538C"/>
    <w:rsid w:val="000E3456"/>
    <w:rsid w:val="000E4386"/>
    <w:rsid w:val="00100DE3"/>
    <w:rsid w:val="0011421E"/>
    <w:rsid w:val="001159E0"/>
    <w:rsid w:val="0012328B"/>
    <w:rsid w:val="00127A80"/>
    <w:rsid w:val="00137FA7"/>
    <w:rsid w:val="001425D9"/>
    <w:rsid w:val="0014399F"/>
    <w:rsid w:val="001521AA"/>
    <w:rsid w:val="00154560"/>
    <w:rsid w:val="001A4A5C"/>
    <w:rsid w:val="001B7EBE"/>
    <w:rsid w:val="001C0433"/>
    <w:rsid w:val="001C0DA6"/>
    <w:rsid w:val="001C1171"/>
    <w:rsid w:val="001C2B1E"/>
    <w:rsid w:val="001C63E9"/>
    <w:rsid w:val="001D6CB8"/>
    <w:rsid w:val="001E5DCC"/>
    <w:rsid w:val="00202B13"/>
    <w:rsid w:val="00215E63"/>
    <w:rsid w:val="0022016F"/>
    <w:rsid w:val="00243403"/>
    <w:rsid w:val="002438B8"/>
    <w:rsid w:val="00251E49"/>
    <w:rsid w:val="00253A9A"/>
    <w:rsid w:val="00261938"/>
    <w:rsid w:val="002752CB"/>
    <w:rsid w:val="00291B0D"/>
    <w:rsid w:val="00292648"/>
    <w:rsid w:val="002C2597"/>
    <w:rsid w:val="002C7590"/>
    <w:rsid w:val="002E356F"/>
    <w:rsid w:val="002F2AAE"/>
    <w:rsid w:val="0030517A"/>
    <w:rsid w:val="00315EAF"/>
    <w:rsid w:val="00316C9A"/>
    <w:rsid w:val="003231CC"/>
    <w:rsid w:val="003267BB"/>
    <w:rsid w:val="00340871"/>
    <w:rsid w:val="00344E73"/>
    <w:rsid w:val="00345133"/>
    <w:rsid w:val="003632B4"/>
    <w:rsid w:val="00371C1A"/>
    <w:rsid w:val="00374EA3"/>
    <w:rsid w:val="003B58C8"/>
    <w:rsid w:val="003C03F6"/>
    <w:rsid w:val="003C2A6E"/>
    <w:rsid w:val="003C47F5"/>
    <w:rsid w:val="003E14C2"/>
    <w:rsid w:val="00413579"/>
    <w:rsid w:val="00413C37"/>
    <w:rsid w:val="00432478"/>
    <w:rsid w:val="00454FB5"/>
    <w:rsid w:val="0047392B"/>
    <w:rsid w:val="00475DBA"/>
    <w:rsid w:val="00480D4D"/>
    <w:rsid w:val="0048211F"/>
    <w:rsid w:val="004B31D9"/>
    <w:rsid w:val="004B48A0"/>
    <w:rsid w:val="004D127B"/>
    <w:rsid w:val="004E4547"/>
    <w:rsid w:val="004E5890"/>
    <w:rsid w:val="004F072D"/>
    <w:rsid w:val="00501C1D"/>
    <w:rsid w:val="00510AE2"/>
    <w:rsid w:val="0051179E"/>
    <w:rsid w:val="00517866"/>
    <w:rsid w:val="005243F3"/>
    <w:rsid w:val="00525C94"/>
    <w:rsid w:val="00535FCB"/>
    <w:rsid w:val="005434A6"/>
    <w:rsid w:val="005449E3"/>
    <w:rsid w:val="005461F1"/>
    <w:rsid w:val="005466CE"/>
    <w:rsid w:val="005541F3"/>
    <w:rsid w:val="0057351E"/>
    <w:rsid w:val="005815A3"/>
    <w:rsid w:val="005877DE"/>
    <w:rsid w:val="005A22AE"/>
    <w:rsid w:val="005C2DB0"/>
    <w:rsid w:val="005E3DC1"/>
    <w:rsid w:val="005E7B20"/>
    <w:rsid w:val="005E7F9F"/>
    <w:rsid w:val="00617A20"/>
    <w:rsid w:val="0064087E"/>
    <w:rsid w:val="00644316"/>
    <w:rsid w:val="00645A49"/>
    <w:rsid w:val="00661AA8"/>
    <w:rsid w:val="00666FE1"/>
    <w:rsid w:val="00667EBF"/>
    <w:rsid w:val="00685C2A"/>
    <w:rsid w:val="00686CC3"/>
    <w:rsid w:val="00690A89"/>
    <w:rsid w:val="00690BC7"/>
    <w:rsid w:val="006C04A6"/>
    <w:rsid w:val="006E602D"/>
    <w:rsid w:val="006F05CC"/>
    <w:rsid w:val="00702A88"/>
    <w:rsid w:val="007101C0"/>
    <w:rsid w:val="00724708"/>
    <w:rsid w:val="007273F2"/>
    <w:rsid w:val="00743D23"/>
    <w:rsid w:val="00746EE1"/>
    <w:rsid w:val="00751B85"/>
    <w:rsid w:val="00753885"/>
    <w:rsid w:val="00754159"/>
    <w:rsid w:val="00766558"/>
    <w:rsid w:val="00773831"/>
    <w:rsid w:val="00794126"/>
    <w:rsid w:val="00796DF0"/>
    <w:rsid w:val="007A3110"/>
    <w:rsid w:val="007B275B"/>
    <w:rsid w:val="007C20DE"/>
    <w:rsid w:val="007C5E9C"/>
    <w:rsid w:val="007C60AA"/>
    <w:rsid w:val="007D0085"/>
    <w:rsid w:val="007D188F"/>
    <w:rsid w:val="007E041C"/>
    <w:rsid w:val="007E0A47"/>
    <w:rsid w:val="007E1492"/>
    <w:rsid w:val="007E4B46"/>
    <w:rsid w:val="007E7025"/>
    <w:rsid w:val="007F73B5"/>
    <w:rsid w:val="00807CAE"/>
    <w:rsid w:val="00811ADC"/>
    <w:rsid w:val="00823FD8"/>
    <w:rsid w:val="008313BE"/>
    <w:rsid w:val="00845111"/>
    <w:rsid w:val="008457AE"/>
    <w:rsid w:val="008474A7"/>
    <w:rsid w:val="008572C0"/>
    <w:rsid w:val="00866DFD"/>
    <w:rsid w:val="008735BA"/>
    <w:rsid w:val="00875C15"/>
    <w:rsid w:val="0088206D"/>
    <w:rsid w:val="00894D39"/>
    <w:rsid w:val="008A0E9B"/>
    <w:rsid w:val="008A7520"/>
    <w:rsid w:val="008C0DF6"/>
    <w:rsid w:val="008E35C8"/>
    <w:rsid w:val="008E384D"/>
    <w:rsid w:val="008F5112"/>
    <w:rsid w:val="008F57A1"/>
    <w:rsid w:val="00901856"/>
    <w:rsid w:val="00903ABD"/>
    <w:rsid w:val="00910FA5"/>
    <w:rsid w:val="009153F6"/>
    <w:rsid w:val="009251A5"/>
    <w:rsid w:val="00934FAB"/>
    <w:rsid w:val="00944550"/>
    <w:rsid w:val="00945645"/>
    <w:rsid w:val="00953FD3"/>
    <w:rsid w:val="00965AE9"/>
    <w:rsid w:val="00976D6F"/>
    <w:rsid w:val="00984B75"/>
    <w:rsid w:val="00986242"/>
    <w:rsid w:val="00994D9D"/>
    <w:rsid w:val="009B2460"/>
    <w:rsid w:val="009C1003"/>
    <w:rsid w:val="009C52E6"/>
    <w:rsid w:val="009F1EB1"/>
    <w:rsid w:val="00A01914"/>
    <w:rsid w:val="00A06CE9"/>
    <w:rsid w:val="00A212FA"/>
    <w:rsid w:val="00A22334"/>
    <w:rsid w:val="00A27C3A"/>
    <w:rsid w:val="00A318EB"/>
    <w:rsid w:val="00A33B54"/>
    <w:rsid w:val="00A3607A"/>
    <w:rsid w:val="00A41FE3"/>
    <w:rsid w:val="00A62C16"/>
    <w:rsid w:val="00A868F4"/>
    <w:rsid w:val="00A87E38"/>
    <w:rsid w:val="00A91C1D"/>
    <w:rsid w:val="00A96260"/>
    <w:rsid w:val="00AA384B"/>
    <w:rsid w:val="00AB51A2"/>
    <w:rsid w:val="00AC2944"/>
    <w:rsid w:val="00AD4158"/>
    <w:rsid w:val="00AE756A"/>
    <w:rsid w:val="00AF0E86"/>
    <w:rsid w:val="00B142FB"/>
    <w:rsid w:val="00B1485D"/>
    <w:rsid w:val="00B26CE4"/>
    <w:rsid w:val="00B55A76"/>
    <w:rsid w:val="00B61E16"/>
    <w:rsid w:val="00B6423E"/>
    <w:rsid w:val="00B87F5B"/>
    <w:rsid w:val="00B95B5F"/>
    <w:rsid w:val="00BA6D4B"/>
    <w:rsid w:val="00BC423F"/>
    <w:rsid w:val="00BC6791"/>
    <w:rsid w:val="00BC7D94"/>
    <w:rsid w:val="00BD2C98"/>
    <w:rsid w:val="00BD7380"/>
    <w:rsid w:val="00BE0A41"/>
    <w:rsid w:val="00C04BC5"/>
    <w:rsid w:val="00C05CE8"/>
    <w:rsid w:val="00C1755C"/>
    <w:rsid w:val="00C21EEB"/>
    <w:rsid w:val="00C23765"/>
    <w:rsid w:val="00C3133F"/>
    <w:rsid w:val="00C452AE"/>
    <w:rsid w:val="00C56C7C"/>
    <w:rsid w:val="00C71620"/>
    <w:rsid w:val="00C768CE"/>
    <w:rsid w:val="00C77B36"/>
    <w:rsid w:val="00C81E69"/>
    <w:rsid w:val="00C82119"/>
    <w:rsid w:val="00C8614C"/>
    <w:rsid w:val="00CD12A9"/>
    <w:rsid w:val="00CD32C1"/>
    <w:rsid w:val="00CD456A"/>
    <w:rsid w:val="00CD6A2C"/>
    <w:rsid w:val="00CE3113"/>
    <w:rsid w:val="00CE585B"/>
    <w:rsid w:val="00CF0FF7"/>
    <w:rsid w:val="00D004D1"/>
    <w:rsid w:val="00D05964"/>
    <w:rsid w:val="00D27EDC"/>
    <w:rsid w:val="00D344ED"/>
    <w:rsid w:val="00D43771"/>
    <w:rsid w:val="00D510AC"/>
    <w:rsid w:val="00D54252"/>
    <w:rsid w:val="00D70EF1"/>
    <w:rsid w:val="00D72216"/>
    <w:rsid w:val="00D80DB5"/>
    <w:rsid w:val="00D875D9"/>
    <w:rsid w:val="00DA60E3"/>
    <w:rsid w:val="00DB31DF"/>
    <w:rsid w:val="00DB5110"/>
    <w:rsid w:val="00DB71E9"/>
    <w:rsid w:val="00DD0360"/>
    <w:rsid w:val="00DE6843"/>
    <w:rsid w:val="00DE778C"/>
    <w:rsid w:val="00DF7B2E"/>
    <w:rsid w:val="00E21787"/>
    <w:rsid w:val="00E31839"/>
    <w:rsid w:val="00E34C6A"/>
    <w:rsid w:val="00E35B33"/>
    <w:rsid w:val="00E43247"/>
    <w:rsid w:val="00E43942"/>
    <w:rsid w:val="00E4500D"/>
    <w:rsid w:val="00E5150D"/>
    <w:rsid w:val="00E527FB"/>
    <w:rsid w:val="00E6186F"/>
    <w:rsid w:val="00E64282"/>
    <w:rsid w:val="00E67C1A"/>
    <w:rsid w:val="00E7119F"/>
    <w:rsid w:val="00E859F3"/>
    <w:rsid w:val="00EB68CF"/>
    <w:rsid w:val="00EC18BE"/>
    <w:rsid w:val="00EC3FDF"/>
    <w:rsid w:val="00EC4D78"/>
    <w:rsid w:val="00EF121C"/>
    <w:rsid w:val="00EF56A5"/>
    <w:rsid w:val="00EF7B93"/>
    <w:rsid w:val="00EF7FC0"/>
    <w:rsid w:val="00F03C44"/>
    <w:rsid w:val="00F0615E"/>
    <w:rsid w:val="00F13678"/>
    <w:rsid w:val="00F46BA7"/>
    <w:rsid w:val="00F51DD5"/>
    <w:rsid w:val="00F650F5"/>
    <w:rsid w:val="00F671EB"/>
    <w:rsid w:val="00F8017F"/>
    <w:rsid w:val="00F80180"/>
    <w:rsid w:val="00F9634F"/>
    <w:rsid w:val="00FA34CE"/>
    <w:rsid w:val="00FA68AE"/>
    <w:rsid w:val="00FA783D"/>
    <w:rsid w:val="00FB106F"/>
    <w:rsid w:val="00FC2351"/>
    <w:rsid w:val="00FC51AE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210BF084-3813-40D0-98FE-0FEA659C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semiHidden/>
    <w:rsid w:val="005461F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13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DDEA-CC98-409B-9785-AA7AFC41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574</Words>
  <Characters>635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「事務引継書」の作成について</vt:lpstr>
      <vt:lpstr>「事務引継書」の作成について</vt:lpstr>
    </vt:vector>
  </TitlesOfParts>
  <Company>芦屋市役所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「事務引継書」の作成について</dc:title>
  <dc:creator>芦屋市役所</dc:creator>
  <cp:lastModifiedBy>神薗</cp:lastModifiedBy>
  <cp:revision>19</cp:revision>
  <cp:lastPrinted>2024-04-04T04:45:00Z</cp:lastPrinted>
  <dcterms:created xsi:type="dcterms:W3CDTF">2024-09-30T10:08:00Z</dcterms:created>
  <dcterms:modified xsi:type="dcterms:W3CDTF">2024-11-06T04:41:00Z</dcterms:modified>
</cp:coreProperties>
</file>