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4E" w:rsidRPr="008B2C4E" w:rsidRDefault="00CB02E7" w:rsidP="008B2C4E">
      <w:pPr>
        <w:topLinePunct/>
        <w:autoSpaceDE w:val="0"/>
        <w:autoSpaceDN w:val="0"/>
        <w:adjustRightInd w:val="0"/>
        <w:snapToGrid w:val="0"/>
        <w:spacing w:line="360" w:lineRule="atLeast"/>
        <w:jc w:val="right"/>
        <w:outlineLvl w:val="0"/>
        <w:rPr>
          <w:rFonts w:ascii="ＭＳ 明朝" w:eastAsia="ＭＳ 明朝" w:hAnsi="Times New Roman" w:cs="Times New Roman"/>
          <w:snapToGrid w:val="0"/>
          <w:kern w:val="0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【様式</w:t>
      </w:r>
      <w:r w:rsidR="00581A1A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９</w:t>
      </w:r>
      <w:bookmarkStart w:id="0" w:name="_GoBack"/>
      <w:bookmarkEnd w:id="0"/>
      <w:r w:rsidR="008B2C4E" w:rsidRPr="008B2C4E">
        <w:rPr>
          <w:rFonts w:ascii="ＭＳ 明朝" w:eastAsia="ＭＳ 明朝" w:hAnsi="Times New Roman" w:cs="Times New Roman" w:hint="eastAsia"/>
          <w:snapToGrid w:val="0"/>
          <w:kern w:val="0"/>
          <w:szCs w:val="24"/>
        </w:rPr>
        <w:t>】</w:t>
      </w:r>
    </w:p>
    <w:p w:rsidR="008B2C4E" w:rsidRPr="008B2C4E" w:rsidRDefault="00CB02E7" w:rsidP="008B2C4E">
      <w:pPr>
        <w:topLinePunct/>
        <w:autoSpaceDE w:val="0"/>
        <w:autoSpaceDN w:val="0"/>
        <w:adjustRightInd w:val="0"/>
        <w:snapToGrid w:val="0"/>
        <w:spacing w:before="360" w:after="360" w:line="240" w:lineRule="atLeast"/>
        <w:jc w:val="center"/>
        <w:outlineLvl w:val="1"/>
        <w:rPr>
          <w:rFonts w:ascii="ＭＳ 明朝" w:eastAsia="ＭＳ 明朝" w:hAnsi="Times New Roman" w:cs="Times New Roman"/>
          <w:snapToGrid w:val="0"/>
          <w:spacing w:val="14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snapToGrid w:val="0"/>
          <w:spacing w:val="140"/>
          <w:kern w:val="0"/>
          <w:sz w:val="28"/>
          <w:szCs w:val="28"/>
        </w:rPr>
        <w:t>事業提案書（概要版）</w:t>
      </w:r>
    </w:p>
    <w:tbl>
      <w:tblPr>
        <w:tblStyle w:val="ab"/>
        <w:tblW w:w="13960" w:type="dxa"/>
        <w:tblLook w:val="04A0" w:firstRow="1" w:lastRow="0" w:firstColumn="1" w:lastColumn="0" w:noHBand="0" w:noVBand="1"/>
      </w:tblPr>
      <w:tblGrid>
        <w:gridCol w:w="1656"/>
        <w:gridCol w:w="3336"/>
        <w:gridCol w:w="7183"/>
        <w:gridCol w:w="1785"/>
      </w:tblGrid>
      <w:tr w:rsidR="00301775" w:rsidTr="00301775">
        <w:trPr>
          <w:trHeight w:val="454"/>
        </w:trPr>
        <w:tc>
          <w:tcPr>
            <w:tcW w:w="4992" w:type="dxa"/>
            <w:gridSpan w:val="2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項目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事業提案概要</w:t>
            </w: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参照ページ番号</w:t>
            </w:r>
          </w:p>
        </w:tc>
      </w:tr>
      <w:tr w:rsidR="00301775" w:rsidTr="00301775">
        <w:trPr>
          <w:trHeight w:val="454"/>
        </w:trPr>
        <w:tc>
          <w:tcPr>
            <w:tcW w:w="1656" w:type="dxa"/>
            <w:vMerge w:val="restart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設計図</w:t>
            </w: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各階平面図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別紙参照</w:t>
            </w: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断面図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別紙参照</w:t>
            </w: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立面図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別紙参照</w:t>
            </w: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敷地平面図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別紙参照</w:t>
            </w: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 w:val="restart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イメージ図等</w:t>
            </w: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外観パース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別紙参照</w:t>
            </w: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内観パース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別紙参照</w:t>
            </w: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 w:val="restart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建築計画</w:t>
            </w: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コンセプト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景観への配慮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環境への配慮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防災に係る提案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賑わいに係る提案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 w:val="restart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施工計画</w:t>
            </w: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施工ステップ図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工程表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コスト縮減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安全対策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設計・施工体制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 w:val="restart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4"/>
              </w:rPr>
              <w:lastRenderedPageBreak/>
              <w:t>公益施設</w:t>
            </w: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コンセプト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権利床に係る提案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保留床に係る提案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ワークショップに係る提案等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 w:val="restart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管理運営計画</w:t>
            </w: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保留床の管理処分の方法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保留床の家賃予定額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保留床の譲渡価額予定額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管理運営体制・管理費予定額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修繕計画・修繕積立金予定額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維持管理費の低減方法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商業施設に入居を予定する業種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301775" w:rsidTr="00301775">
        <w:trPr>
          <w:trHeight w:val="454"/>
        </w:trPr>
        <w:tc>
          <w:tcPr>
            <w:tcW w:w="1656" w:type="dxa"/>
            <w:vMerge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  <w:t>商業計画に係る提案</w:t>
            </w:r>
          </w:p>
        </w:tc>
        <w:tc>
          <w:tcPr>
            <w:tcW w:w="7183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1775" w:rsidRDefault="00301775" w:rsidP="00F03F1A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</w:tbl>
    <w:p w:rsidR="00143EC8" w:rsidRDefault="00301775" w:rsidP="008B2C4E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4"/>
        </w:rPr>
      </w:pPr>
      <w:r w:rsidRPr="00301775">
        <w:rPr>
          <w:rFonts w:asciiTheme="minorEastAsia" w:hAnsiTheme="minorEastAsia" w:cs="Times New Roman"/>
          <w:snapToGrid w:val="0"/>
          <w:kern w:val="0"/>
          <w:szCs w:val="24"/>
        </w:rPr>
        <w:t xml:space="preserve">※　</w:t>
      </w:r>
      <w:r>
        <w:rPr>
          <w:rFonts w:asciiTheme="minorEastAsia" w:hAnsiTheme="minorEastAsia" w:cs="Times New Roman"/>
          <w:snapToGrid w:val="0"/>
          <w:kern w:val="0"/>
          <w:szCs w:val="24"/>
        </w:rPr>
        <w:t>各項目について事業提案の要旨、概要を簡潔に記入してください。</w:t>
      </w:r>
    </w:p>
    <w:p w:rsidR="00301775" w:rsidRDefault="00301775" w:rsidP="008B2C4E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/>
          <w:snapToGrid w:val="0"/>
          <w:kern w:val="0"/>
          <w:szCs w:val="24"/>
        </w:rPr>
        <w:t xml:space="preserve">※　</w:t>
      </w:r>
      <w:r w:rsidR="00102033">
        <w:rPr>
          <w:rFonts w:asciiTheme="minorEastAsia" w:hAnsiTheme="minorEastAsia" w:cs="Times New Roman"/>
          <w:snapToGrid w:val="0"/>
          <w:kern w:val="0"/>
          <w:szCs w:val="24"/>
        </w:rPr>
        <w:t>欄の幅・高さ等は必要に応じて適宜調整してください。</w:t>
      </w:r>
    </w:p>
    <w:p w:rsidR="00102033" w:rsidRDefault="00102033" w:rsidP="008B2C4E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/>
          <w:snapToGrid w:val="0"/>
          <w:kern w:val="0"/>
          <w:szCs w:val="24"/>
        </w:rPr>
        <w:t>※　サイズはＡ４ヨコとし、枚数は制限しませんが、できるだけ簡潔にまとめるようにしてください。</w:t>
      </w:r>
    </w:p>
    <w:p w:rsidR="00102033" w:rsidRPr="00301775" w:rsidRDefault="00102033" w:rsidP="008B2C4E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/>
          <w:snapToGrid w:val="0"/>
          <w:kern w:val="0"/>
          <w:szCs w:val="24"/>
        </w:rPr>
        <w:t>※　本様式は事業提案書に綴り込んで提出してください。</w:t>
      </w:r>
    </w:p>
    <w:sectPr w:rsidR="00102033" w:rsidRPr="00301775" w:rsidSect="00CB02E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E7" w:rsidRDefault="00CB02E7" w:rsidP="00CB02E7">
      <w:r>
        <w:separator/>
      </w:r>
    </w:p>
  </w:endnote>
  <w:endnote w:type="continuationSeparator" w:id="0">
    <w:p w:rsidR="00CB02E7" w:rsidRDefault="00CB02E7" w:rsidP="00CB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E7" w:rsidRDefault="00CB02E7" w:rsidP="00CB02E7">
      <w:r>
        <w:separator/>
      </w:r>
    </w:p>
  </w:footnote>
  <w:footnote w:type="continuationSeparator" w:id="0">
    <w:p w:rsidR="00CB02E7" w:rsidRDefault="00CB02E7" w:rsidP="00CB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939BD"/>
    <w:multiLevelType w:val="hybridMultilevel"/>
    <w:tmpl w:val="4DE2335C"/>
    <w:lvl w:ilvl="0" w:tplc="D7544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C8"/>
    <w:rsid w:val="00102033"/>
    <w:rsid w:val="00143EC8"/>
    <w:rsid w:val="00301775"/>
    <w:rsid w:val="003A571E"/>
    <w:rsid w:val="00581A1A"/>
    <w:rsid w:val="008B2C4E"/>
    <w:rsid w:val="00CB02E7"/>
    <w:rsid w:val="00E070C8"/>
    <w:rsid w:val="00F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A1A8C-C0AB-4276-9C06-7568ABEC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7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A571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57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A571E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0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02E7"/>
  </w:style>
  <w:style w:type="paragraph" w:styleId="a9">
    <w:name w:val="footer"/>
    <w:basedOn w:val="a"/>
    <w:link w:val="aa"/>
    <w:uiPriority w:val="99"/>
    <w:unhideWhenUsed/>
    <w:rsid w:val="00CB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02E7"/>
  </w:style>
  <w:style w:type="table" w:styleId="ab">
    <w:name w:val="Table Grid"/>
    <w:basedOn w:val="a1"/>
    <w:uiPriority w:val="39"/>
    <w:rsid w:val="00F0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4</cp:revision>
  <dcterms:created xsi:type="dcterms:W3CDTF">2023-03-13T05:16:00Z</dcterms:created>
  <dcterms:modified xsi:type="dcterms:W3CDTF">2023-03-20T01:13:00Z</dcterms:modified>
</cp:coreProperties>
</file>