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F5" w:rsidRDefault="00261CF5" w:rsidP="00261CF5">
      <w:pPr>
        <w:rPr>
          <w:rFonts w:ascii="ＭＳ ゴシック" w:eastAsia="ＭＳ ゴシック" w:hAnsi="ＭＳ ゴシック"/>
          <w:b/>
          <w:sz w:val="16"/>
          <w:szCs w:val="16"/>
        </w:rPr>
      </w:pPr>
    </w:p>
    <w:p w:rsidR="00CF486D" w:rsidRDefault="00CF486D" w:rsidP="00261CF5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埋蔵文化財包蔵地に関する照会</w:t>
      </w:r>
    </w:p>
    <w:p w:rsidR="00CF486D" w:rsidRPr="00A265CB" w:rsidRDefault="00BD7899" w:rsidP="00D35E39">
      <w:pPr>
        <w:ind w:leftChars="400" w:left="872" w:rightChars="-248" w:right="-541" w:firstLineChars="2800" w:firstLine="6104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57747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年</w:t>
      </w:r>
      <w:r w:rsidR="00CF486D" w:rsidRPr="00A265CB">
        <w:rPr>
          <w:rFonts w:ascii="ＭＳ ゴシック" w:eastAsia="ＭＳ ゴシック" w:hAnsi="ＭＳ ゴシック" w:hint="eastAsia"/>
        </w:rPr>
        <w:t xml:space="preserve">　　月　　日（　　）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483"/>
        <w:gridCol w:w="595"/>
        <w:gridCol w:w="482"/>
        <w:gridCol w:w="596"/>
        <w:gridCol w:w="1021"/>
        <w:gridCol w:w="849"/>
        <w:gridCol w:w="851"/>
        <w:gridCol w:w="567"/>
        <w:gridCol w:w="983"/>
        <w:gridCol w:w="2833"/>
      </w:tblGrid>
      <w:tr w:rsidR="002E5A0F" w:rsidTr="008C17C9">
        <w:trPr>
          <w:cantSplit/>
          <w:trHeight w:val="522"/>
          <w:jc w:val="center"/>
        </w:trPr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E5A0F" w:rsidRDefault="002E5A0F" w:rsidP="00A265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3543" w:type="dxa"/>
            <w:gridSpan w:val="5"/>
            <w:tcBorders>
              <w:top w:val="single" w:sz="24" w:space="0" w:color="auto"/>
              <w:right w:val="single" w:sz="6" w:space="0" w:color="auto"/>
            </w:tcBorders>
            <w:vAlign w:val="center"/>
          </w:tcPr>
          <w:p w:rsidR="002E5A0F" w:rsidRDefault="002E5A0F" w:rsidP="00A265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芦屋市　　　　　　　　　町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A0F" w:rsidRDefault="002E5A0F" w:rsidP="00A265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番地</w:t>
            </w:r>
          </w:p>
        </w:tc>
        <w:tc>
          <w:tcPr>
            <w:tcW w:w="4382" w:type="dxa"/>
            <w:gridSpan w:val="3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2E5A0F" w:rsidRPr="00D97D2B" w:rsidRDefault="002E5A0F" w:rsidP="00CF7E4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7D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※地番でご記入下さい</w:t>
            </w:r>
          </w:p>
        </w:tc>
      </w:tr>
      <w:tr w:rsidR="002E5A0F" w:rsidTr="008C17C9">
        <w:trPr>
          <w:trHeight w:val="406"/>
          <w:jc w:val="center"/>
        </w:trPr>
        <w:tc>
          <w:tcPr>
            <w:tcW w:w="1559" w:type="dxa"/>
            <w:gridSpan w:val="2"/>
            <w:tcBorders>
              <w:left w:val="single" w:sz="24" w:space="0" w:color="auto"/>
              <w:bottom w:val="single" w:sz="6" w:space="0" w:color="auto"/>
            </w:tcBorders>
            <w:vAlign w:val="center"/>
          </w:tcPr>
          <w:p w:rsidR="002E5A0F" w:rsidRDefault="002E5A0F" w:rsidP="00A265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敷地面積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bottom w:val="single" w:sz="6" w:space="0" w:color="auto"/>
            </w:tcBorders>
            <w:vAlign w:val="center"/>
          </w:tcPr>
          <w:p w:rsidR="002E5A0F" w:rsidRDefault="002E5A0F" w:rsidP="00D97D2B">
            <w:pPr>
              <w:ind w:right="21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:rsidR="002E5A0F" w:rsidRDefault="002E5A0F" w:rsidP="00A265C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建築面積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3815" w:type="dxa"/>
            <w:gridSpan w:val="2"/>
            <w:tcBorders>
              <w:bottom w:val="single" w:sz="6" w:space="0" w:color="auto"/>
              <w:right w:val="single" w:sz="24" w:space="0" w:color="auto"/>
            </w:tcBorders>
            <w:vAlign w:val="center"/>
          </w:tcPr>
          <w:p w:rsidR="002E5A0F" w:rsidRDefault="002E5A0F" w:rsidP="00D97D2B">
            <w:pPr>
              <w:ind w:right="21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2E5A0F" w:rsidTr="008C17C9">
        <w:trPr>
          <w:cantSplit/>
          <w:trHeight w:val="549"/>
          <w:jc w:val="center"/>
        </w:trPr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E5A0F" w:rsidRDefault="002E5A0F" w:rsidP="00AB65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照　会　者</w:t>
            </w:r>
          </w:p>
        </w:tc>
        <w:tc>
          <w:tcPr>
            <w:tcW w:w="8776" w:type="dxa"/>
            <w:gridSpan w:val="9"/>
            <w:tcBorders>
              <w:top w:val="single" w:sz="6" w:space="0" w:color="auto"/>
              <w:left w:val="nil"/>
              <w:bottom w:val="dashSmallGap" w:sz="4" w:space="0" w:color="auto"/>
              <w:right w:val="single" w:sz="24" w:space="0" w:color="auto"/>
            </w:tcBorders>
            <w:vAlign w:val="center"/>
          </w:tcPr>
          <w:p w:rsidR="002E5A0F" w:rsidRDefault="002E5A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＜会社名＞</w:t>
            </w:r>
          </w:p>
        </w:tc>
      </w:tr>
      <w:tr w:rsidR="002E5A0F" w:rsidTr="008C17C9">
        <w:trPr>
          <w:cantSplit/>
          <w:trHeight w:val="496"/>
          <w:jc w:val="center"/>
        </w:trPr>
        <w:tc>
          <w:tcPr>
            <w:tcW w:w="155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E5A0F" w:rsidRDefault="002E5A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6" w:type="dxa"/>
            <w:gridSpan w:val="9"/>
            <w:tcBorders>
              <w:top w:val="dashSmallGap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2E5A0F" w:rsidRDefault="002E5A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＜氏　名＞</w:t>
            </w:r>
          </w:p>
        </w:tc>
      </w:tr>
      <w:tr w:rsidR="002E5A0F" w:rsidTr="008C17C9">
        <w:trPr>
          <w:cantSplit/>
          <w:trHeight w:val="471"/>
          <w:jc w:val="center"/>
        </w:trPr>
        <w:tc>
          <w:tcPr>
            <w:tcW w:w="155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E5A0F" w:rsidRDefault="002E5A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6" w:type="dxa"/>
            <w:gridSpan w:val="9"/>
            <w:tcBorders>
              <w:top w:val="single" w:sz="6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2E5A0F" w:rsidRDefault="002E5A0F" w:rsidP="0069072B">
            <w:pPr>
              <w:tabs>
                <w:tab w:val="left" w:pos="3738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＜連絡先＞　住所</w:t>
            </w:r>
          </w:p>
        </w:tc>
      </w:tr>
      <w:tr w:rsidR="002E5A0F" w:rsidTr="008C17C9">
        <w:trPr>
          <w:cantSplit/>
          <w:trHeight w:val="403"/>
          <w:jc w:val="center"/>
        </w:trPr>
        <w:tc>
          <w:tcPr>
            <w:tcW w:w="1559" w:type="dxa"/>
            <w:gridSpan w:val="2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5A0F" w:rsidRDefault="002E5A0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76" w:type="dxa"/>
            <w:gridSpan w:val="9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2E5A0F" w:rsidRDefault="002E5A0F" w:rsidP="00DD1118">
            <w:pPr>
              <w:ind w:firstLineChars="600" w:firstLine="130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　　　　－　　　　－　　　　ＦＡＸ　　　　－　　　　－</w:t>
            </w:r>
          </w:p>
        </w:tc>
      </w:tr>
      <w:tr w:rsidR="002E5A0F" w:rsidTr="008C17C9">
        <w:trPr>
          <w:cantSplit/>
          <w:trHeight w:val="560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2E5A0F" w:rsidRDefault="002E5A0F" w:rsidP="00AB65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照会目的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E5A0F" w:rsidRDefault="002E5A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土地売買 ・ マンション1室売買 ・ 開発協議 ・ 鑑定 ・ 建築 ・ その他（　　　　）</w:t>
            </w:r>
          </w:p>
        </w:tc>
      </w:tr>
      <w:tr w:rsidR="002E5A0F" w:rsidTr="008C17C9">
        <w:trPr>
          <w:cantSplit/>
          <w:trHeight w:val="479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E5A0F" w:rsidRDefault="002E5A0F" w:rsidP="00AB65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　築　物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E5A0F" w:rsidRDefault="002E5A0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共同住宅　・　個人住宅　・　その他（　　　　　　　　　　　　   ）</w:t>
            </w:r>
          </w:p>
        </w:tc>
      </w:tr>
      <w:tr w:rsidR="002E5A0F" w:rsidTr="008C17C9">
        <w:trPr>
          <w:cantSplit/>
          <w:trHeight w:val="231"/>
          <w:jc w:val="center"/>
        </w:trPr>
        <w:tc>
          <w:tcPr>
            <w:tcW w:w="10335" w:type="dxa"/>
            <w:gridSpan w:val="11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:rsidR="00CF7E45" w:rsidRDefault="00CF7E45" w:rsidP="00CF7E45">
            <w:pPr>
              <w:spacing w:line="120" w:lineRule="exact"/>
              <w:ind w:right="187"/>
              <w:rPr>
                <w:rFonts w:ascii="ＭＳ ゴシック" w:eastAsia="ＭＳ ゴシック" w:hAnsi="ＭＳ ゴシック"/>
              </w:rPr>
            </w:pPr>
          </w:p>
          <w:p w:rsidR="002E5A0F" w:rsidRDefault="002E5A0F">
            <w:pPr>
              <w:ind w:right="18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〈文化財担当記入欄〉</w:t>
            </w:r>
          </w:p>
        </w:tc>
      </w:tr>
      <w:tr w:rsidR="002E5A0F" w:rsidTr="008C17C9">
        <w:trPr>
          <w:cantSplit/>
          <w:trHeight w:val="4340"/>
          <w:jc w:val="center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A0F" w:rsidRDefault="002E5A0F" w:rsidP="00AB65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napToGrid w:val="0"/>
              </w:rPr>
              <w:fldChar w:fldCharType="begin"/>
            </w:r>
            <w:r>
              <w:rPr>
                <w:rFonts w:ascii="ＭＳ ゴシック" w:eastAsia="ＭＳ ゴシック" w:hAnsi="ＭＳ ゴシック"/>
                <w:snapToGrid w:val="0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指示事項</w:instrText>
            </w:r>
            <w:r>
              <w:rPr>
                <w:rFonts w:ascii="ＭＳ ゴシック" w:eastAsia="ＭＳ ゴシック" w:hAnsi="ＭＳ ゴシック"/>
                <w:snapToGrid w:val="0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napToGrid w:val="0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  <w:snapToGrid w:val="0"/>
              </w:rPr>
              <w:instrText>)</w:instrText>
            </w:r>
            <w:r>
              <w:rPr>
                <w:rFonts w:ascii="ＭＳ ゴシック" w:eastAsia="ＭＳ ゴシック" w:hAnsi="ＭＳ ゴシック"/>
                <w:snapToGrid w:val="0"/>
              </w:rPr>
              <w:fldChar w:fldCharType="end"/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5A0F" w:rsidRDefault="002E5A0F">
            <w:pPr>
              <w:ind w:right="18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E5A0F" w:rsidRDefault="002E5A0F">
            <w:pPr>
              <w:ind w:right="185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周知の埋蔵文化財包蔵地（　　　　　　　　　　　　　　）の範囲内</w:t>
            </w:r>
          </w:p>
          <w:p w:rsidR="002E5A0F" w:rsidRDefault="002E5A0F" w:rsidP="00DD1118">
            <w:pPr>
              <w:ind w:left="872" w:right="185" w:hangingChars="400" w:hanging="872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工事着手の６０日前までに文化財保護法９３条に基づく埋蔵文化財発掘届出書を提出して下さい。</w:t>
            </w:r>
          </w:p>
          <w:p w:rsidR="002E5A0F" w:rsidRDefault="002E5A0F">
            <w:pPr>
              <w:ind w:right="18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E5A0F" w:rsidRDefault="002E5A0F">
            <w:pPr>
              <w:ind w:right="185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周知の埋蔵文化財包蔵地（　　　　　　　　　　　　　　）に隣接</w:t>
            </w:r>
          </w:p>
          <w:p w:rsidR="002E5A0F" w:rsidRDefault="00B43F1D" w:rsidP="00B43F1D">
            <w:pPr>
              <w:ind w:left="863" w:right="185" w:hangingChars="396" w:hanging="863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705DA0">
              <w:rPr>
                <w:rFonts w:ascii="ＭＳ ゴシック" w:eastAsia="ＭＳ ゴシック" w:hAnsi="ＭＳ ゴシック" w:hint="eastAsia"/>
                <w:sz w:val="21"/>
              </w:rPr>
              <w:t>掘削工事</w:t>
            </w:r>
            <w:r w:rsidR="002E5A0F">
              <w:rPr>
                <w:rFonts w:ascii="ＭＳ ゴシック" w:eastAsia="ＭＳ ゴシック" w:hAnsi="ＭＳ ゴシック" w:hint="eastAsia"/>
                <w:sz w:val="21"/>
              </w:rPr>
              <w:t>時に立会をさせていただきます。掘削開始の１週間前にご連絡いただき立会日の打合せを行ってください。</w:t>
            </w:r>
          </w:p>
          <w:p w:rsidR="002E5A0F" w:rsidRDefault="002E5A0F">
            <w:pPr>
              <w:ind w:right="18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E5A0F" w:rsidRDefault="002E5A0F">
            <w:pPr>
              <w:ind w:right="18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周知の埋蔵文化財包蔵地外で敷地面積５００㎡以上の開発</w:t>
            </w:r>
          </w:p>
          <w:p w:rsidR="002E5A0F" w:rsidRDefault="002E5A0F" w:rsidP="00DD1118">
            <w:pPr>
              <w:ind w:left="872" w:right="185" w:hangingChars="400" w:hanging="872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705DA0">
              <w:rPr>
                <w:rFonts w:ascii="ＭＳ ゴシック" w:eastAsia="ＭＳ ゴシック" w:hAnsi="ＭＳ ゴシック" w:hint="eastAsia"/>
                <w:sz w:val="21"/>
              </w:rPr>
              <w:t>掘削工事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時に立会をさせていただきます。掘削開始の１週間前にご連絡いただき立会日の打合せを行ってください。</w:t>
            </w:r>
          </w:p>
          <w:p w:rsidR="002E5A0F" w:rsidRDefault="002E5A0F">
            <w:pPr>
              <w:ind w:right="18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E5A0F" w:rsidRDefault="002E5A0F">
            <w:pPr>
              <w:ind w:right="185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周知の埋蔵文化財包蔵地外</w:t>
            </w:r>
          </w:p>
          <w:p w:rsidR="002E5A0F" w:rsidRDefault="00B43F1D" w:rsidP="00B43F1D">
            <w:pPr>
              <w:ind w:right="18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E5A0F">
              <w:rPr>
                <w:rFonts w:ascii="ＭＳ ゴシック" w:eastAsia="ＭＳ ゴシック" w:hAnsi="ＭＳ ゴシック" w:hint="eastAsia"/>
                <w:sz w:val="21"/>
              </w:rPr>
              <w:t>工事計画を進行しても支障ありません。</w:t>
            </w:r>
          </w:p>
          <w:p w:rsidR="002E5A0F" w:rsidRDefault="002E5A0F" w:rsidP="00B43F1D">
            <w:pPr>
              <w:pStyle w:val="a3"/>
              <w:ind w:firstLineChars="112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ただし、工事中埋蔵文化財が不時発見された場合は、至急、生涯学習課へご連絡下さい。</w:t>
            </w:r>
          </w:p>
        </w:tc>
      </w:tr>
      <w:tr w:rsidR="002E5A0F" w:rsidTr="008C17C9">
        <w:trPr>
          <w:cantSplit/>
          <w:trHeight w:val="2580"/>
          <w:jc w:val="center"/>
        </w:trPr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A0F" w:rsidRDefault="002E5A0F">
            <w:pPr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8776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F" w:rsidRDefault="002E5A0F">
            <w:pPr>
              <w:ind w:right="18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E5A0F" w:rsidRDefault="002E5A0F" w:rsidP="00DD1118">
            <w:pPr>
              <w:ind w:left="872" w:right="185" w:hangingChars="400" w:hanging="8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周知の埋蔵文化財包蔵地（　　　　　　　　　　　　　　）の範囲・隣接</w:t>
            </w:r>
            <w:r>
              <w:rPr>
                <w:rFonts w:ascii="ＭＳ ゴシック" w:eastAsia="ＭＳ ゴシック" w:hAnsi="ＭＳ ゴシック" w:hint="eastAsia"/>
              </w:rPr>
              <w:t>ですが</w:t>
            </w:r>
          </w:p>
          <w:p w:rsidR="002E5A0F" w:rsidRDefault="002E5A0F" w:rsidP="00DD1118">
            <w:pPr>
              <w:ind w:right="185" w:firstLineChars="200" w:firstLine="39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マンション1室売買 □ 土地掘削を伴わない工事 □ その他(　　　　　　　　　　)の</w:t>
            </w:r>
          </w:p>
          <w:p w:rsidR="002E5A0F" w:rsidRDefault="008C17C9" w:rsidP="00DD1118">
            <w:pPr>
              <w:ind w:right="185" w:firstLineChars="200" w:firstLine="37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173990</wp:posOffset>
                      </wp:positionV>
                      <wp:extent cx="5189220" cy="678180"/>
                      <wp:effectExtent l="0" t="0" r="11430" b="26670"/>
                      <wp:wrapNone/>
                      <wp:docPr id="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9220" cy="6781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F05D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3" o:spid="_x0000_s1026" type="#_x0000_t185" style="position:absolute;left:0;text-align:left;margin-left:20.55pt;margin-top:13.7pt;width:408.6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yxiwIAACEFAAAOAAAAZHJzL2Uyb0RvYy54bWysVF1v2yAUfZ+0/4B4T/1Rx3GsOlUVJ9Ok&#10;bovU7QcQg2NWDB6QON20/74LdrJkfZmm+cEGXzicc++53N0fW4EOTBuuZIGjmxAjJitFudwV+Mvn&#10;9STDyFgiKRFKsgK/MIPvF2/f3PVdzmLVKEGZRgAiTd53BW6s7fIgMFXDWmJuVMckBGulW2JhqncB&#10;1aQH9FYEcRimQa807bSqmDHwtxyCeOHx65pV9lNdG2aRKDBws/6t/Xvr3sHijuQ7TbqGVyMN8g8s&#10;WsIlHHqGKoklaK/5K6iWV1oZVdubSrWBqmteMa8B1EThH2qeGtIxrwWSY7pzmsz/g60+HjYacVrg&#10;GCNJWijRw94qfzKa3rr89J3JYdlTt9FOoekeVfVskFTLhsgde9Ba9Q0jFFhFbn1wtcFNDGxF2/6D&#10;ogBPAN6n6ljr1gFCEtDRV+TlXBF2tKiCn9Mom8cxFK6CWDrLosyXLCD5aXenjX3HVIvcoMBbTapn&#10;ZjeEa38IOTwa6wtDR3mEfsWobgWU+UAEitI0nXnaJB8XA/oJ1e2Uas2F8EYREvWgMp6FoUc3SnDq&#10;oj4xerddCo0AFXT4Z8S9WqbVXlKP5pK2GseWcDGM4XQhHR7kYOTusuHN9GMezlfZKksmSZyuJklY&#10;lpOH9TKZpOtoNi1vy+WyjH46alGSN5xSJh27k7Gj5O+MM7bYYMmzta9UmEuxa/+8Fhtc0wBreFWn&#10;r1fn3eIMMhhtq+gLmEWroVPhZoFBo/R3jHro0gKbb3uiGUbivQTDzZJ4PoW29pMsm4NT9GVgexEg&#10;sgKgAluMhuHSDhfBvtN818A5kS+qVK4Dam5PXh44jcaGPvT8xzvDNfrl3K/6fbMtfgEAAP//AwBQ&#10;SwMEFAAGAAgAAAAhACPFf2DfAAAACQEAAA8AAABkcnMvZG93bnJldi54bWxMj0FOwzAQRfdI3MEa&#10;JDYVdZwGSEOcCiEhpYsK0XKAaTwkEfE4it023B6zguXoP/3/ptzMdhBnmnzvWINaJiCIG2d6bjV8&#10;HF7vchA+IBscHJOGb/Kwqa6vSiyMu/A7nfehFbGEfYEauhDGQkrfdGTRL91IHLNPN1kM8ZxaaSa8&#10;xHI7yDRJHqTFnuNChyO9dNR87U9Ww4Frte629SLZ1Yu3Lc2o1g1qfXszPz+BCDSHPxh+9aM6VNHp&#10;6E5svBg0ZEpFUkP6mIGIeX6fr0AcI7jKUpBVKf9/UP0AAAD//wMAUEsBAi0AFAAGAAgAAAAhALaD&#10;OJL+AAAA4QEAABMAAAAAAAAAAAAAAAAAAAAAAFtDb250ZW50X1R5cGVzXS54bWxQSwECLQAUAAYA&#10;CAAAACEAOP0h/9YAAACUAQAACwAAAAAAAAAAAAAAAAAvAQAAX3JlbHMvLnJlbHNQSwECLQAUAAYA&#10;CAAAACEATqissYsCAAAhBQAADgAAAAAAAAAAAAAAAAAuAgAAZHJzL2Uyb0RvYy54bWxQSwECLQAU&#10;AAYACAAAACEAI8V/YN8AAAAJAQAADwAAAAAAAAAAAAAAAADlBAAAZHJzL2Rvd25yZXYueG1sUEsF&#10;BgAAAAAEAAQA8wAAAPEFAAAAAA==&#10;" strokeweight="1pt">
                      <v:textbox inset="5.85pt,.7pt,5.85pt,.7pt"/>
                    </v:shape>
                  </w:pict>
                </mc:Fallback>
              </mc:AlternateContent>
            </w:r>
            <w:r w:rsidR="002E5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ため、届出書・立会は不要です。</w:t>
            </w:r>
          </w:p>
          <w:p w:rsidR="002E5A0F" w:rsidRDefault="002E5A0F" w:rsidP="00DD1118">
            <w:pPr>
              <w:ind w:leftChars="4" w:left="197" w:right="185" w:hangingChars="100" w:hanging="18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今後、マンションを建替え・開発等される場合には、</w:t>
            </w:r>
            <w:r>
              <w:rPr>
                <w:rFonts w:ascii="ＭＳ ゴシック" w:eastAsia="ＭＳ ゴシック" w:hAnsi="ＭＳ ゴシック" w:hint="eastAsia"/>
                <w:sz w:val="20"/>
                <w:u w:val="double"/>
              </w:rPr>
              <w:t>文化財包蔵地内であれば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、工事着手の６０日</w:t>
            </w:r>
          </w:p>
          <w:p w:rsidR="002E5A0F" w:rsidRDefault="002E5A0F" w:rsidP="00DD1118">
            <w:pPr>
              <w:ind w:leftChars="4" w:left="187" w:right="185" w:hangingChars="100" w:hanging="17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前までに文化財保護法９３条に基づく埋蔵文化財発掘届出書を提出して下さい。</w:t>
            </w:r>
          </w:p>
          <w:p w:rsidR="002E5A0F" w:rsidRDefault="002E5A0F" w:rsidP="00DD1118">
            <w:pPr>
              <w:ind w:right="185" w:firstLineChars="300" w:firstLine="534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double"/>
              </w:rPr>
              <w:t>隣接であれば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705DA0">
              <w:rPr>
                <w:rFonts w:ascii="ＭＳ ゴシック" w:eastAsia="ＭＳ ゴシック" w:hAnsi="ＭＳ ゴシック" w:hint="eastAsia"/>
                <w:sz w:val="20"/>
              </w:rPr>
              <w:t>掘削工事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時に立会をさせていただきます。掘削開始の１週間前にご連絡いただき立</w:t>
            </w:r>
          </w:p>
          <w:p w:rsidR="002E5A0F" w:rsidRDefault="002E5A0F" w:rsidP="00DD1118">
            <w:pPr>
              <w:ind w:right="185" w:firstLineChars="300" w:firstLine="53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会日の打合せを行ってください。</w:t>
            </w:r>
          </w:p>
          <w:p w:rsidR="002E5A0F" w:rsidRDefault="002E5A0F">
            <w:pPr>
              <w:ind w:right="18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E5A0F" w:rsidRDefault="002E5A0F">
            <w:pPr>
              <w:ind w:right="18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周知の埋蔵文化財包蔵地外で敷地面積５００㎡以上の場合</w:t>
            </w:r>
          </w:p>
          <w:p w:rsidR="002E5A0F" w:rsidRDefault="002E5A0F" w:rsidP="00DD1118">
            <w:pPr>
              <w:ind w:right="185" w:firstLineChars="200" w:firstLine="39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マンション1室売買 □ 土地掘削を伴わない工事 □ その他(　　　　　　　　　　)の</w:t>
            </w:r>
          </w:p>
          <w:p w:rsidR="002E5A0F" w:rsidRDefault="00B43F1D" w:rsidP="00B43F1D">
            <w:pPr>
              <w:ind w:right="185" w:firstLineChars="318" w:firstLine="43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161925</wp:posOffset>
                      </wp:positionV>
                      <wp:extent cx="5133975" cy="377825"/>
                      <wp:effectExtent l="0" t="0" r="28575" b="22225"/>
                      <wp:wrapNone/>
                      <wp:docPr id="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3778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986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4" o:spid="_x0000_s1026" type="#_x0000_t185" style="position:absolute;left:0;text-align:left;margin-left:20.4pt;margin-top:12.75pt;width:404.2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EBigIAACEFAAAOAAAAZHJzL2Uyb0RvYy54bWysVMGO2yAQvVfqPyDuWduJEyfWOqtVnFSV&#10;tu1K234AARzTxeACibOt+u8dsJMm3UtV1QcMDLyZN/OG27tjI9GBGyu0KnByE2PEFdVMqF2Bv3ze&#10;jOYYWUcUI1IrXuAXbvHd8u2b267N+VjXWjJuEIAom3dtgWvn2jyKLK15Q+yNbrkCY6VNQxwszS5i&#10;hnSA3shoHMezqNOGtUZTbi3slr0RLwN+VXHqPlWV5Q7JAkNsLowmjFs/Rstbku8MaWtBhzDIP0TR&#10;EKHA6RmqJI6gvRGvoBpBjba6cjdUN5GuKkF54ABskvgPNk81aXngAsmx7TlN9v/B0o+HR4MEg9ph&#10;pEgDJbrfOx08o2nq89O1NodjT+2j8Qxt+6Dps0VKr2qidvzeGN3VnDCIKvHno6sLfmHhKtp2HzQD&#10;eALwIVXHyjQeEJKAjqEiL+eK8KNDFDanyWSyyKYYUbBNsmw+ngYXJD/dbo1177hukJ8UeGsIfebu&#10;kQgTnJDDg3WhMGygR9hXjKpGQpkPRKJkNptlA+ZwOCL5CdXfVHojpAxCkQp1wHKcxXFAt1oK5q0h&#10;MWa3XUmDABV4hG/AvTpm9F6xgOaTth7mjgjZz8G7VB4PcjDE7rMRxPRjES/W8/U8HaXj2XqUxmU5&#10;ut+s0tFsk2TTclKuVmXy04eWpHktGOPKR3cSdpL+nXCGFusleZb2FQt7SXYTvtdko+swQBqB1ekf&#10;2AW1eIH0Qttq9gJiMbrvVHhZYFJr8x2jDrq0wPbbnhiOkXyvQHBZOl6AOlxYzOcLaHFzadheGIii&#10;AFRgh1E/Xbn+Idi3Ruxq8JOEoirtO6AS7qTlPqZB2NCHIf7hzfCNfrkOp36/bMtfAAAA//8DAFBL&#10;AwQUAAYACAAAACEAuH+U294AAAAIAQAADwAAAGRycy9kb3ducmV2LnhtbEyPwU7DMBBE70j8g7VI&#10;XCpqpzSoCXEqhISUHhCi5QO28RJHxOsodtvw95gT3HY0o5m31XZ2gzjTFHrPGrKlAkHcetNzp+Hj&#10;8HK3AREissHBM2n4pgDb+vqqwtL4C7/TeR87kUo4lKjBxjiWUobWksOw9CNx8j795DAmOXXSTHhJ&#10;5W6QK6UepMOe04LFkZ4ttV/7k9Nw4CYr7K5ZqNdm8bajGbOiRa1vb+anRxCR5vgXhl/8hA51Yjr6&#10;E5sgBg1rlcijhlWeg0j+Zl3cgzimI1cg60r+f6D+AQAA//8DAFBLAQItABQABgAIAAAAIQC2gziS&#10;/gAAAOEBAAATAAAAAAAAAAAAAAAAAAAAAABbQ29udGVudF9UeXBlc10ueG1sUEsBAi0AFAAGAAgA&#10;AAAhADj9If/WAAAAlAEAAAsAAAAAAAAAAAAAAAAALwEAAF9yZWxzLy5yZWxzUEsBAi0AFAAGAAgA&#10;AAAhADwFAQGKAgAAIQUAAA4AAAAAAAAAAAAAAAAALgIAAGRycy9lMm9Eb2MueG1sUEsBAi0AFAAG&#10;AAgAAAAhALh/lNveAAAACAEAAA8AAAAAAAAAAAAAAAAA5AQAAGRycy9kb3ducmV2LnhtbFBLBQYA&#10;AAAABAAEAPMAAADvBQAAAAA=&#10;" strokeweight="1pt">
                      <v:textbox inset="5.85pt,.7pt,5.85pt,.7pt"/>
                    </v:shape>
                  </w:pict>
                </mc:Fallback>
              </mc:AlternateContent>
            </w:r>
            <w:r w:rsidR="002E5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ため、立会は不要です。</w:t>
            </w:r>
          </w:p>
          <w:p w:rsidR="002E5A0F" w:rsidRDefault="002E5A0F" w:rsidP="00DD1118">
            <w:pPr>
              <w:ind w:left="840" w:right="185" w:hangingChars="447" w:hanging="84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今後、マンションを建替え・開発等される場合には、</w:t>
            </w:r>
            <w:r w:rsidR="00705DA0">
              <w:rPr>
                <w:rFonts w:ascii="ＭＳ ゴシック" w:eastAsia="ＭＳ ゴシック" w:hAnsi="ＭＳ ゴシック" w:hint="eastAsia"/>
                <w:sz w:val="20"/>
              </w:rPr>
              <w:t>掘削工事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時に立会をさせていただきます。</w:t>
            </w:r>
          </w:p>
          <w:p w:rsidR="002E5A0F" w:rsidRDefault="002E5A0F" w:rsidP="00B43F1D">
            <w:pPr>
              <w:ind w:right="185" w:firstLineChars="326" w:firstLine="58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掘削開始の１週間前にご連絡いただき立会日の打合せを行ってください。</w:t>
            </w:r>
          </w:p>
          <w:p w:rsidR="002E5A0F" w:rsidRDefault="002E5A0F">
            <w:pPr>
              <w:ind w:right="185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E5A0F" w:rsidTr="008C17C9">
        <w:trPr>
          <w:cantSplit/>
          <w:trHeight w:val="660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A0F" w:rsidRDefault="002E5A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その他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F" w:rsidRDefault="002E5A0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4C52" w:rsidTr="008C17C9">
        <w:trPr>
          <w:gridAfter w:val="1"/>
          <w:wAfter w:w="2832" w:type="dxa"/>
          <w:cantSplit/>
          <w:trHeight w:val="70"/>
          <w:jc w:val="center"/>
        </w:trPr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C52" w:rsidRDefault="00884C52" w:rsidP="00BF52C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4C52" w:rsidRDefault="00884C52" w:rsidP="00BF52C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84C52" w:rsidRDefault="00884C52" w:rsidP="00BF52C9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C17C9" w:rsidTr="008C17C9">
        <w:trPr>
          <w:gridAfter w:val="5"/>
          <w:wAfter w:w="6082" w:type="dxa"/>
          <w:cantSplit/>
          <w:trHeight w:val="21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C9" w:rsidRDefault="008C17C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　　長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C9" w:rsidRDefault="008C17C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　　長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C9" w:rsidRDefault="008C17C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</w:t>
            </w:r>
          </w:p>
        </w:tc>
        <w:tc>
          <w:tcPr>
            <w:tcW w:w="1021" w:type="dxa"/>
            <w:shd w:val="clear" w:color="auto" w:fill="auto"/>
          </w:tcPr>
          <w:p w:rsidR="008C17C9" w:rsidRPr="00D97D2B" w:rsidRDefault="008C17C9" w:rsidP="00DD1118">
            <w:pPr>
              <w:widowControl/>
              <w:ind w:firstLineChars="100" w:firstLine="188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97D2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受付</w:t>
            </w:r>
          </w:p>
        </w:tc>
      </w:tr>
      <w:tr w:rsidR="008C17C9" w:rsidTr="008C17C9">
        <w:trPr>
          <w:gridAfter w:val="5"/>
          <w:wAfter w:w="6083" w:type="dxa"/>
          <w:cantSplit/>
          <w:trHeight w:val="77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C9" w:rsidRDefault="008C17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C9" w:rsidRDefault="008C17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C9" w:rsidRDefault="008C17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7C9" w:rsidRDefault="008C17C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CF486D" w:rsidRDefault="00CF486D" w:rsidP="00BF52C9">
      <w:pPr>
        <w:spacing w:line="160" w:lineRule="exact"/>
      </w:pPr>
    </w:p>
    <w:sectPr w:rsidR="00CF486D" w:rsidSect="00CF7E45">
      <w:pgSz w:w="11906" w:h="16838" w:code="9"/>
      <w:pgMar w:top="340" w:right="964" w:bottom="250" w:left="1418" w:header="851" w:footer="992" w:gutter="0"/>
      <w:cols w:space="425"/>
      <w:docGrid w:type="linesAndChars" w:linePitch="328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88" w:rsidRDefault="00325F88" w:rsidP="00AB6572">
      <w:r>
        <w:separator/>
      </w:r>
    </w:p>
  </w:endnote>
  <w:endnote w:type="continuationSeparator" w:id="0">
    <w:p w:rsidR="00325F88" w:rsidRDefault="00325F88" w:rsidP="00AB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88" w:rsidRDefault="00325F88" w:rsidP="00AB6572">
      <w:r>
        <w:separator/>
      </w:r>
    </w:p>
  </w:footnote>
  <w:footnote w:type="continuationSeparator" w:id="0">
    <w:p w:rsidR="00325F88" w:rsidRDefault="00325F88" w:rsidP="00AB6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C9"/>
    <w:rsid w:val="00034447"/>
    <w:rsid w:val="00044752"/>
    <w:rsid w:val="000B1512"/>
    <w:rsid w:val="00100885"/>
    <w:rsid w:val="001C5C58"/>
    <w:rsid w:val="00213DF9"/>
    <w:rsid w:val="00216240"/>
    <w:rsid w:val="00261CF5"/>
    <w:rsid w:val="00296C28"/>
    <w:rsid w:val="002E5A0F"/>
    <w:rsid w:val="003056AC"/>
    <w:rsid w:val="00325F88"/>
    <w:rsid w:val="003400C8"/>
    <w:rsid w:val="00386A88"/>
    <w:rsid w:val="00387ACD"/>
    <w:rsid w:val="003A1DA5"/>
    <w:rsid w:val="00401A5C"/>
    <w:rsid w:val="00436985"/>
    <w:rsid w:val="004A447A"/>
    <w:rsid w:val="004D4F7E"/>
    <w:rsid w:val="00573353"/>
    <w:rsid w:val="00587627"/>
    <w:rsid w:val="005B79CD"/>
    <w:rsid w:val="006571DB"/>
    <w:rsid w:val="00657462"/>
    <w:rsid w:val="00661908"/>
    <w:rsid w:val="0069072B"/>
    <w:rsid w:val="006A47E2"/>
    <w:rsid w:val="00705DA0"/>
    <w:rsid w:val="00744C5D"/>
    <w:rsid w:val="00764B54"/>
    <w:rsid w:val="007D14D5"/>
    <w:rsid w:val="007D1A55"/>
    <w:rsid w:val="00820821"/>
    <w:rsid w:val="00857747"/>
    <w:rsid w:val="00884C52"/>
    <w:rsid w:val="008C17C9"/>
    <w:rsid w:val="008F7C12"/>
    <w:rsid w:val="009205C5"/>
    <w:rsid w:val="009A0B9A"/>
    <w:rsid w:val="00A265CB"/>
    <w:rsid w:val="00A40FAB"/>
    <w:rsid w:val="00A62E10"/>
    <w:rsid w:val="00A644B1"/>
    <w:rsid w:val="00AA6154"/>
    <w:rsid w:val="00AB6572"/>
    <w:rsid w:val="00AC5467"/>
    <w:rsid w:val="00B43F1D"/>
    <w:rsid w:val="00B50A93"/>
    <w:rsid w:val="00B5542D"/>
    <w:rsid w:val="00B574FE"/>
    <w:rsid w:val="00B722AA"/>
    <w:rsid w:val="00B733CC"/>
    <w:rsid w:val="00BA43BD"/>
    <w:rsid w:val="00BC7F87"/>
    <w:rsid w:val="00BD7899"/>
    <w:rsid w:val="00BF52C9"/>
    <w:rsid w:val="00C20839"/>
    <w:rsid w:val="00C51CE8"/>
    <w:rsid w:val="00C608BD"/>
    <w:rsid w:val="00C724EF"/>
    <w:rsid w:val="00C873AA"/>
    <w:rsid w:val="00CE1CEE"/>
    <w:rsid w:val="00CF486D"/>
    <w:rsid w:val="00CF7E45"/>
    <w:rsid w:val="00D251B7"/>
    <w:rsid w:val="00D35E39"/>
    <w:rsid w:val="00D97D2B"/>
    <w:rsid w:val="00DD1118"/>
    <w:rsid w:val="00E6415B"/>
    <w:rsid w:val="00E916BE"/>
    <w:rsid w:val="00E9725D"/>
    <w:rsid w:val="00E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1C430F1"/>
  <w15:chartTrackingRefBased/>
  <w15:docId w15:val="{4418A732-5EE6-4479-834D-B8B7107D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300" w:left="654" w:right="185" w:firstLineChars="143" w:firstLine="269"/>
    </w:pPr>
    <w:rPr>
      <w:sz w:val="21"/>
    </w:rPr>
  </w:style>
  <w:style w:type="paragraph" w:styleId="a4">
    <w:name w:val="Balloon Text"/>
    <w:basedOn w:val="a"/>
    <w:semiHidden/>
    <w:rsid w:val="00C51C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B6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B6572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AB65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B657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95F9-0B88-427D-92AF-D7F8971A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埋蔵文化財包蔵地に関する照会</vt:lpstr>
      <vt:lpstr>埋蔵文化財包蔵地に関する照会</vt:lpstr>
    </vt:vector>
  </TitlesOfParts>
  <Company>芦屋市役所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埋蔵文化財包蔵地に関する照会</dc:title>
  <dc:subject/>
  <dc:creator>ashiya</dc:creator>
  <cp:keywords/>
  <dc:description/>
  <cp:lastModifiedBy>ashiya</cp:lastModifiedBy>
  <cp:revision>2</cp:revision>
  <cp:lastPrinted>2022-09-08T01:55:00Z</cp:lastPrinted>
  <dcterms:created xsi:type="dcterms:W3CDTF">2023-11-30T04:07:00Z</dcterms:created>
  <dcterms:modified xsi:type="dcterms:W3CDTF">2023-11-30T04:07:00Z</dcterms:modified>
</cp:coreProperties>
</file>