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5B4" w:rsidRPr="00F037C8" w:rsidRDefault="00B675B4" w:rsidP="00B675B4">
      <w:bookmarkStart w:id="0" w:name="_GoBack"/>
      <w:bookmarkEnd w:id="0"/>
    </w:p>
    <w:p w:rsidR="00B675B4" w:rsidRDefault="00B675B4" w:rsidP="00B675B4"/>
    <w:p w:rsidR="00B675B4" w:rsidRDefault="00B675B4" w:rsidP="00B675B4"/>
    <w:p w:rsidR="00B675B4" w:rsidRDefault="00B675B4" w:rsidP="00B675B4"/>
    <w:p w:rsidR="00B675B4" w:rsidRDefault="00B675B4" w:rsidP="00B675B4"/>
    <w:p w:rsidR="00B675B4" w:rsidRDefault="00B675B4" w:rsidP="00B675B4"/>
    <w:p w:rsidR="00B675B4" w:rsidRDefault="00B675B4" w:rsidP="00B675B4"/>
    <w:p w:rsidR="00B675B4" w:rsidRDefault="00B675B4" w:rsidP="00B675B4"/>
    <w:p w:rsidR="00B675B4" w:rsidRPr="00D24F97" w:rsidRDefault="00B675B4" w:rsidP="00B675B4">
      <w:pPr>
        <w:jc w:val="center"/>
        <w:rPr>
          <w:rFonts w:ascii="ＭＳ ゴシック" w:eastAsia="ＭＳ ゴシック" w:hAnsi="ＭＳ ゴシック"/>
          <w:sz w:val="40"/>
        </w:rPr>
      </w:pPr>
      <w:r w:rsidRPr="00D24F97">
        <w:rPr>
          <w:rFonts w:ascii="ＭＳ ゴシック" w:eastAsia="ＭＳ ゴシック" w:hAnsi="ＭＳ ゴシック" w:hint="eastAsia"/>
          <w:sz w:val="40"/>
        </w:rPr>
        <w:t>芦屋市環境処理センター</w:t>
      </w:r>
    </w:p>
    <w:p w:rsidR="00B675B4" w:rsidRPr="00D24F97" w:rsidRDefault="00A8158E" w:rsidP="00B675B4">
      <w:pPr>
        <w:jc w:val="center"/>
        <w:rPr>
          <w:rFonts w:ascii="ＭＳ ゴシック" w:eastAsia="ＭＳ ゴシック" w:hAnsi="ＭＳ ゴシック"/>
          <w:sz w:val="40"/>
        </w:rPr>
      </w:pPr>
      <w:r>
        <w:rPr>
          <w:rFonts w:ascii="ＭＳ ゴシック" w:eastAsia="ＭＳ ゴシック" w:hAnsi="ＭＳ ゴシック" w:hint="eastAsia"/>
          <w:sz w:val="40"/>
        </w:rPr>
        <w:t>長期包括的運営業務</w:t>
      </w:r>
    </w:p>
    <w:p w:rsidR="00B675B4" w:rsidRDefault="00B675B4" w:rsidP="00B675B4">
      <w:pPr>
        <w:jc w:val="center"/>
        <w:rPr>
          <w:rFonts w:ascii="ＭＳ ゴシック" w:eastAsia="ＭＳ ゴシック" w:hAnsi="ＭＳ ゴシック"/>
          <w:sz w:val="40"/>
        </w:rPr>
      </w:pPr>
      <w:r>
        <w:rPr>
          <w:rFonts w:ascii="ＭＳ ゴシック" w:eastAsia="ＭＳ ゴシック" w:hAnsi="ＭＳ ゴシック" w:hint="eastAsia"/>
          <w:sz w:val="40"/>
        </w:rPr>
        <w:t>業務概要書</w:t>
      </w:r>
    </w:p>
    <w:p w:rsidR="00B675B4" w:rsidRPr="00D24F97" w:rsidRDefault="00B675B4" w:rsidP="00B675B4">
      <w:pPr>
        <w:jc w:val="center"/>
        <w:rPr>
          <w:rFonts w:ascii="ＭＳ ゴシック" w:eastAsia="ＭＳ ゴシック" w:hAnsi="ＭＳ ゴシック"/>
          <w:sz w:val="40"/>
        </w:rPr>
      </w:pPr>
      <w:r w:rsidRPr="00A26224">
        <w:rPr>
          <w:rFonts w:ascii="ＭＳ ゴシック" w:eastAsia="ＭＳ ゴシック" w:hAnsi="ＭＳ ゴシック" w:hint="eastAsia"/>
          <w:sz w:val="40"/>
        </w:rPr>
        <w:t>【様式</w:t>
      </w:r>
      <w:r w:rsidR="00A8158E" w:rsidRPr="00A26224">
        <w:rPr>
          <w:rFonts w:ascii="ＭＳ ゴシック" w:eastAsia="ＭＳ ゴシック" w:hAnsi="ＭＳ ゴシック" w:hint="eastAsia"/>
          <w:sz w:val="40"/>
        </w:rPr>
        <w:t>１４</w:t>
      </w:r>
      <w:r w:rsidRPr="00A26224">
        <w:rPr>
          <w:rFonts w:ascii="ＭＳ ゴシック" w:eastAsia="ＭＳ ゴシック" w:hAnsi="ＭＳ ゴシック" w:hint="eastAsia"/>
          <w:sz w:val="40"/>
        </w:rPr>
        <w:t>】</w:t>
      </w:r>
    </w:p>
    <w:p w:rsidR="00B675B4" w:rsidRPr="00D24F97" w:rsidRDefault="00B675B4" w:rsidP="00B675B4">
      <w:pPr>
        <w:rPr>
          <w:rFonts w:ascii="ＭＳ ゴシック" w:eastAsia="ＭＳ ゴシック" w:hAnsi="ＭＳ ゴシック"/>
        </w:rPr>
      </w:pPr>
    </w:p>
    <w:p w:rsidR="00B675B4" w:rsidRPr="00D24F97" w:rsidRDefault="00B675B4" w:rsidP="00B675B4">
      <w:pPr>
        <w:rPr>
          <w:rFonts w:ascii="ＭＳ ゴシック" w:eastAsia="ＭＳ ゴシック" w:hAnsi="ＭＳ ゴシック"/>
        </w:rPr>
      </w:pPr>
    </w:p>
    <w:p w:rsidR="00B675B4" w:rsidRPr="00D24F97" w:rsidRDefault="00B675B4" w:rsidP="00B675B4">
      <w:pPr>
        <w:rPr>
          <w:rFonts w:ascii="ＭＳ ゴシック" w:eastAsia="ＭＳ ゴシック" w:hAnsi="ＭＳ ゴシック"/>
        </w:rPr>
      </w:pPr>
    </w:p>
    <w:p w:rsidR="00B675B4" w:rsidRPr="00D24F97" w:rsidRDefault="00B675B4" w:rsidP="00B675B4">
      <w:pPr>
        <w:rPr>
          <w:rFonts w:ascii="ＭＳ ゴシック" w:eastAsia="ＭＳ ゴシック" w:hAnsi="ＭＳ ゴシック"/>
        </w:rPr>
      </w:pPr>
    </w:p>
    <w:p w:rsidR="00B675B4" w:rsidRPr="00D24F97" w:rsidRDefault="00B675B4" w:rsidP="00B675B4">
      <w:pPr>
        <w:rPr>
          <w:rFonts w:ascii="ＭＳ ゴシック" w:eastAsia="ＭＳ ゴシック" w:hAnsi="ＭＳ ゴシック"/>
        </w:rPr>
      </w:pPr>
    </w:p>
    <w:p w:rsidR="00B675B4" w:rsidRPr="00D24F97" w:rsidRDefault="00B675B4" w:rsidP="00B675B4">
      <w:pPr>
        <w:rPr>
          <w:rFonts w:ascii="ＭＳ ゴシック" w:eastAsia="ＭＳ ゴシック" w:hAnsi="ＭＳ ゴシック"/>
        </w:rPr>
      </w:pPr>
    </w:p>
    <w:p w:rsidR="00B675B4" w:rsidRPr="00D24F97" w:rsidRDefault="00B675B4" w:rsidP="00B675B4">
      <w:pPr>
        <w:rPr>
          <w:rFonts w:ascii="ＭＳ ゴシック" w:eastAsia="ＭＳ ゴシック" w:hAnsi="ＭＳ ゴシック"/>
        </w:rPr>
      </w:pPr>
    </w:p>
    <w:p w:rsidR="00B675B4" w:rsidRPr="00D24F97" w:rsidRDefault="00B675B4" w:rsidP="00B675B4">
      <w:pPr>
        <w:rPr>
          <w:rFonts w:ascii="ＭＳ ゴシック" w:eastAsia="ＭＳ ゴシック" w:hAnsi="ＭＳ ゴシック"/>
        </w:rPr>
      </w:pPr>
    </w:p>
    <w:p w:rsidR="00B675B4" w:rsidRPr="00D24F97" w:rsidRDefault="00B675B4" w:rsidP="00B675B4">
      <w:pPr>
        <w:rPr>
          <w:rFonts w:ascii="ＭＳ ゴシック" w:eastAsia="ＭＳ ゴシック" w:hAnsi="ＭＳ ゴシック"/>
        </w:rPr>
      </w:pPr>
    </w:p>
    <w:p w:rsidR="00B675B4" w:rsidRPr="00D24F97" w:rsidRDefault="00B675B4" w:rsidP="00B675B4">
      <w:pPr>
        <w:rPr>
          <w:rFonts w:ascii="ＭＳ ゴシック" w:eastAsia="ＭＳ ゴシック" w:hAnsi="ＭＳ ゴシック"/>
        </w:rPr>
      </w:pPr>
    </w:p>
    <w:p w:rsidR="00B675B4" w:rsidRPr="00D24F97" w:rsidRDefault="00B675B4" w:rsidP="00B675B4">
      <w:pPr>
        <w:rPr>
          <w:rFonts w:ascii="ＭＳ ゴシック" w:eastAsia="ＭＳ ゴシック" w:hAnsi="ＭＳ ゴシック"/>
        </w:rPr>
      </w:pPr>
    </w:p>
    <w:p w:rsidR="00B675B4" w:rsidRPr="00D24F97" w:rsidRDefault="00B675B4" w:rsidP="00B675B4">
      <w:pPr>
        <w:rPr>
          <w:rFonts w:ascii="ＭＳ ゴシック" w:eastAsia="ＭＳ ゴシック" w:hAnsi="ＭＳ ゴシック"/>
        </w:rPr>
      </w:pPr>
    </w:p>
    <w:p w:rsidR="00B675B4" w:rsidRPr="00D24F97" w:rsidRDefault="00B675B4" w:rsidP="00B675B4">
      <w:pPr>
        <w:rPr>
          <w:rFonts w:ascii="ＭＳ ゴシック" w:eastAsia="ＭＳ ゴシック" w:hAnsi="ＭＳ ゴシック"/>
        </w:rPr>
      </w:pPr>
    </w:p>
    <w:p w:rsidR="00B675B4" w:rsidRPr="00D24F97" w:rsidRDefault="00B675B4" w:rsidP="000E07E2">
      <w:pPr>
        <w:rPr>
          <w:rFonts w:ascii="ＭＳ ゴシック" w:eastAsia="ＭＳ ゴシック" w:hAnsi="ＭＳ ゴシック"/>
          <w:u w:val="single"/>
        </w:rPr>
      </w:pPr>
    </w:p>
    <w:p w:rsidR="00B675B4" w:rsidRDefault="00B675B4" w:rsidP="00B675B4">
      <w:pPr>
        <w:widowControl/>
        <w:jc w:val="left"/>
      </w:pPr>
      <w:r>
        <w:br w:type="page"/>
      </w:r>
    </w:p>
    <w:p w:rsidR="00BF69F8" w:rsidRPr="00A26224" w:rsidRDefault="00B675B4" w:rsidP="00B675B4">
      <w:pPr>
        <w:jc w:val="center"/>
        <w:rPr>
          <w:rFonts w:ascii="ＭＳ ゴシック" w:eastAsia="ＭＳ ゴシック" w:hAnsi="ＭＳ ゴシック"/>
          <w:sz w:val="28"/>
        </w:rPr>
      </w:pPr>
      <w:r w:rsidRPr="00A26224">
        <w:rPr>
          <w:rFonts w:ascii="ＭＳ ゴシック" w:eastAsia="ＭＳ ゴシック" w:hAnsi="ＭＳ ゴシック" w:hint="eastAsia"/>
          <w:sz w:val="28"/>
        </w:rPr>
        <w:lastRenderedPageBreak/>
        <w:t>業務概要書　記載要領</w:t>
      </w:r>
    </w:p>
    <w:p w:rsidR="0067106C" w:rsidRPr="00A26224" w:rsidRDefault="0067106C" w:rsidP="0067106C">
      <w:pPr>
        <w:ind w:firstLineChars="100" w:firstLine="180"/>
        <w:rPr>
          <w:rFonts w:hAnsi="ＭＳ 明朝"/>
          <w:sz w:val="18"/>
          <w:szCs w:val="18"/>
        </w:rPr>
      </w:pPr>
      <w:r w:rsidRPr="00A26224">
        <w:rPr>
          <w:rFonts w:hAnsi="ＭＳ 明朝" w:hint="eastAsia"/>
          <w:sz w:val="18"/>
          <w:szCs w:val="18"/>
        </w:rPr>
        <w:t>下記に示す記載要領に従って</w:t>
      </w:r>
      <w:r w:rsidR="000E07E2" w:rsidRPr="00A26224">
        <w:rPr>
          <w:rFonts w:hAnsi="ＭＳ 明朝" w:hint="eastAsia"/>
          <w:sz w:val="18"/>
          <w:szCs w:val="18"/>
        </w:rPr>
        <w:t>業務概要書を作成</w:t>
      </w:r>
      <w:r w:rsidRPr="00A26224">
        <w:rPr>
          <w:rFonts w:hAnsi="ＭＳ 明朝" w:hint="eastAsia"/>
          <w:sz w:val="18"/>
          <w:szCs w:val="18"/>
        </w:rPr>
        <w:t>し，芦屋市へ提出すること。また，必要に応じて記載内容の根拠となる資料を添付すること。</w:t>
      </w:r>
    </w:p>
    <w:p w:rsidR="0067106C" w:rsidRPr="00A26224" w:rsidRDefault="0067106C">
      <w:pPr>
        <w:rPr>
          <w:rFonts w:hAnsi="ＭＳ 明朝"/>
          <w:szCs w:val="21"/>
        </w:rPr>
      </w:pPr>
    </w:p>
    <w:p w:rsidR="0067106C" w:rsidRPr="00A26224" w:rsidRDefault="0067106C" w:rsidP="009471BD">
      <w:pPr>
        <w:pStyle w:val="1"/>
      </w:pPr>
      <w:r w:rsidRPr="00A26224">
        <w:rPr>
          <w:rFonts w:hint="eastAsia"/>
        </w:rPr>
        <w:t>様式の記載方法</w:t>
      </w:r>
      <w:r w:rsidR="000E07E2" w:rsidRPr="00A26224">
        <w:rPr>
          <w:rFonts w:hint="eastAsia"/>
        </w:rPr>
        <w:t>等</w:t>
      </w:r>
      <w:r w:rsidR="003B4130" w:rsidRPr="00A26224">
        <w:rPr>
          <w:rFonts w:hint="eastAsia"/>
        </w:rPr>
        <w:t>について</w:t>
      </w:r>
    </w:p>
    <w:p w:rsidR="0067106C" w:rsidRPr="00A26224" w:rsidRDefault="0067106C" w:rsidP="000E07E2">
      <w:pPr>
        <w:pStyle w:val="ae"/>
        <w:ind w:leftChars="200" w:left="690" w:hangingChars="150" w:hanging="270"/>
        <w:rPr>
          <w:rFonts w:ascii="ＭＳ 明朝" w:hAnsi="ＭＳ 明朝"/>
          <w:sz w:val="18"/>
          <w:szCs w:val="18"/>
        </w:rPr>
      </w:pPr>
      <w:r w:rsidRPr="00A26224">
        <w:rPr>
          <w:rFonts w:ascii="Segoe UI Emoji" w:eastAsia="Segoe UI Emoji" w:hAnsi="Segoe UI Emoji" w:cs="Segoe UI Emoji"/>
          <w:sz w:val="18"/>
          <w:szCs w:val="18"/>
        </w:rPr>
        <w:t>■</w:t>
      </w:r>
      <w:r w:rsidRPr="00A26224">
        <w:rPr>
          <w:rFonts w:ascii="ＭＳ 明朝" w:hAnsi="ＭＳ 明朝"/>
          <w:sz w:val="18"/>
          <w:szCs w:val="18"/>
        </w:rPr>
        <w:t xml:space="preserve"> </w:t>
      </w:r>
      <w:r w:rsidRPr="00A26224">
        <w:rPr>
          <w:rFonts w:ascii="ＭＳ 明朝" w:hAnsi="ＭＳ 明朝" w:hint="eastAsia"/>
          <w:sz w:val="18"/>
          <w:szCs w:val="18"/>
        </w:rPr>
        <w:t>用紙は，</w:t>
      </w:r>
      <w:r w:rsidR="000E07E2" w:rsidRPr="00A26224">
        <w:rPr>
          <w:rFonts w:ascii="ＭＳ 明朝" w:hAnsi="ＭＳ 明朝" w:hint="eastAsia"/>
          <w:sz w:val="18"/>
          <w:szCs w:val="18"/>
        </w:rPr>
        <w:t>A4</w:t>
      </w:r>
      <w:r w:rsidR="00301A8F" w:rsidRPr="00A26224">
        <w:rPr>
          <w:rFonts w:ascii="ＭＳ 明朝" w:hAnsi="ＭＳ 明朝" w:hint="eastAsia"/>
          <w:sz w:val="18"/>
          <w:szCs w:val="18"/>
        </w:rPr>
        <w:t>タテ</w:t>
      </w:r>
      <w:r w:rsidR="009471BD" w:rsidRPr="00A26224">
        <w:rPr>
          <w:rFonts w:ascii="ＭＳ 明朝" w:hAnsi="ＭＳ 明朝" w:hint="eastAsia"/>
          <w:sz w:val="18"/>
          <w:szCs w:val="18"/>
        </w:rPr>
        <w:t>または</w:t>
      </w:r>
      <w:r w:rsidR="00301A8F" w:rsidRPr="00A26224">
        <w:rPr>
          <w:rFonts w:ascii="ＭＳ 明朝" w:hAnsi="ＭＳ 明朝" w:hint="eastAsia"/>
          <w:sz w:val="18"/>
          <w:szCs w:val="18"/>
        </w:rPr>
        <w:t>A4</w:t>
      </w:r>
      <w:r w:rsidR="009471BD" w:rsidRPr="00A26224">
        <w:rPr>
          <w:rFonts w:ascii="ＭＳ 明朝" w:hAnsi="ＭＳ 明朝" w:hint="eastAsia"/>
          <w:sz w:val="18"/>
          <w:szCs w:val="18"/>
        </w:rPr>
        <w:t>ヨコとし，片</w:t>
      </w:r>
      <w:r w:rsidR="000E07E2" w:rsidRPr="00A26224">
        <w:rPr>
          <w:rFonts w:ascii="ＭＳ 明朝" w:hAnsi="ＭＳ 明朝" w:hint="eastAsia"/>
          <w:sz w:val="18"/>
          <w:szCs w:val="18"/>
        </w:rPr>
        <w:t>面</w:t>
      </w:r>
      <w:r w:rsidR="009471BD" w:rsidRPr="00A26224">
        <w:rPr>
          <w:rFonts w:ascii="ＭＳ 明朝" w:hAnsi="ＭＳ 明朝" w:hint="eastAsia"/>
          <w:sz w:val="18"/>
          <w:szCs w:val="18"/>
        </w:rPr>
        <w:t>印刷とする</w:t>
      </w:r>
      <w:r w:rsidR="000E07E2" w:rsidRPr="00A26224">
        <w:rPr>
          <w:rFonts w:ascii="ＭＳ 明朝" w:hAnsi="ＭＳ 明朝" w:hint="eastAsia"/>
          <w:sz w:val="18"/>
          <w:szCs w:val="18"/>
        </w:rPr>
        <w:t>こと。</w:t>
      </w:r>
      <w:r w:rsidR="000E07E2" w:rsidRPr="00A26224">
        <w:rPr>
          <w:rFonts w:ascii="ＭＳ 明朝" w:hAnsi="ＭＳ 明朝"/>
          <w:sz w:val="18"/>
          <w:szCs w:val="18"/>
        </w:rPr>
        <w:t xml:space="preserve"> </w:t>
      </w:r>
    </w:p>
    <w:p w:rsidR="0067106C" w:rsidRPr="00A26224" w:rsidRDefault="0067106C" w:rsidP="0067106C">
      <w:pPr>
        <w:pStyle w:val="ae"/>
        <w:ind w:leftChars="200" w:left="690" w:hangingChars="150" w:hanging="270"/>
        <w:rPr>
          <w:rFonts w:ascii="ＭＳ 明朝" w:hAnsi="ＭＳ 明朝"/>
          <w:sz w:val="18"/>
          <w:szCs w:val="18"/>
        </w:rPr>
      </w:pPr>
      <w:r w:rsidRPr="00A26224">
        <w:rPr>
          <w:rFonts w:ascii="Segoe UI Emoji" w:eastAsia="Segoe UI Emoji" w:hAnsi="Segoe UI Emoji" w:cs="Segoe UI Emoji"/>
          <w:sz w:val="18"/>
          <w:szCs w:val="18"/>
        </w:rPr>
        <w:t>■</w:t>
      </w:r>
      <w:r w:rsidRPr="00A26224">
        <w:rPr>
          <w:rFonts w:ascii="ＭＳ 明朝" w:hAnsi="ＭＳ 明朝"/>
          <w:sz w:val="18"/>
          <w:szCs w:val="18"/>
        </w:rPr>
        <w:t xml:space="preserve"> </w:t>
      </w:r>
      <w:r w:rsidRPr="00A26224">
        <w:rPr>
          <w:rFonts w:ascii="ＭＳ 明朝" w:hAnsi="ＭＳ 明朝" w:hint="eastAsia"/>
          <w:sz w:val="18"/>
          <w:szCs w:val="18"/>
        </w:rPr>
        <w:t>書式について，フォントの大きさは10.5ポイント</w:t>
      </w:r>
      <w:r w:rsidR="00973293" w:rsidRPr="00A26224">
        <w:rPr>
          <w:rFonts w:ascii="ＭＳ 明朝" w:hAnsi="ＭＳ 明朝" w:hint="eastAsia"/>
          <w:sz w:val="18"/>
          <w:szCs w:val="18"/>
        </w:rPr>
        <w:t>以上</w:t>
      </w:r>
      <w:r w:rsidRPr="00A26224">
        <w:rPr>
          <w:rFonts w:ascii="ＭＳ 明朝" w:hAnsi="ＭＳ 明朝" w:hint="eastAsia"/>
          <w:sz w:val="18"/>
          <w:szCs w:val="18"/>
        </w:rPr>
        <w:t>とする。</w:t>
      </w:r>
    </w:p>
    <w:p w:rsidR="003B4130" w:rsidRPr="00A26224" w:rsidRDefault="003B4130" w:rsidP="003B4130">
      <w:pPr>
        <w:pStyle w:val="ae"/>
        <w:ind w:leftChars="200" w:left="690" w:hangingChars="150" w:hanging="270"/>
        <w:rPr>
          <w:rFonts w:ascii="ＭＳ 明朝" w:hAnsi="ＭＳ 明朝"/>
          <w:sz w:val="18"/>
          <w:szCs w:val="18"/>
        </w:rPr>
      </w:pPr>
      <w:r w:rsidRPr="00A26224">
        <w:rPr>
          <w:rFonts w:ascii="Segoe UI Emoji" w:eastAsia="Segoe UI Emoji" w:hAnsi="Segoe UI Emoji" w:cs="Segoe UI Emoji"/>
          <w:sz w:val="18"/>
          <w:szCs w:val="18"/>
        </w:rPr>
        <w:t>■</w:t>
      </w:r>
      <w:r w:rsidRPr="00A26224">
        <w:rPr>
          <w:rFonts w:ascii="ＭＳ 明朝" w:hAnsi="ＭＳ 明朝"/>
          <w:sz w:val="18"/>
          <w:szCs w:val="18"/>
        </w:rPr>
        <w:t xml:space="preserve"> </w:t>
      </w:r>
      <w:r w:rsidRPr="00A26224">
        <w:rPr>
          <w:rFonts w:ascii="ＭＳ 明朝" w:hAnsi="ＭＳ 明朝" w:hint="eastAsia"/>
          <w:sz w:val="18"/>
          <w:szCs w:val="18"/>
        </w:rPr>
        <w:t>ページ番号を付番すること。</w:t>
      </w:r>
    </w:p>
    <w:p w:rsidR="003B4130" w:rsidRPr="00A26224" w:rsidRDefault="003B4130" w:rsidP="003B4130">
      <w:pPr>
        <w:pStyle w:val="ae"/>
        <w:ind w:leftChars="200" w:left="690" w:hangingChars="150" w:hanging="270"/>
        <w:rPr>
          <w:rFonts w:ascii="ＭＳ 明朝" w:hAnsi="ＭＳ 明朝"/>
          <w:sz w:val="18"/>
          <w:szCs w:val="18"/>
        </w:rPr>
      </w:pPr>
      <w:r w:rsidRPr="00A26224">
        <w:rPr>
          <w:rFonts w:ascii="Segoe UI Emoji" w:eastAsia="Segoe UI Emoji" w:hAnsi="Segoe UI Emoji" w:cs="Segoe UI Emoji"/>
          <w:sz w:val="18"/>
          <w:szCs w:val="18"/>
        </w:rPr>
        <w:t>■</w:t>
      </w:r>
      <w:r w:rsidRPr="00A26224">
        <w:rPr>
          <w:rFonts w:ascii="ＭＳ 明朝" w:hAnsi="ＭＳ 明朝" w:hint="eastAsia"/>
          <w:sz w:val="18"/>
          <w:szCs w:val="18"/>
        </w:rPr>
        <w:t xml:space="preserve"> 各節ごとにインデックスをつけること。</w:t>
      </w:r>
    </w:p>
    <w:p w:rsidR="00BB3905" w:rsidRPr="00A26224" w:rsidRDefault="00BB3905" w:rsidP="003B4130">
      <w:pPr>
        <w:pStyle w:val="ae"/>
        <w:ind w:leftChars="200" w:left="690" w:hangingChars="150" w:hanging="270"/>
        <w:rPr>
          <w:rFonts w:ascii="ＭＳ 明朝" w:hAnsi="ＭＳ 明朝"/>
          <w:sz w:val="18"/>
          <w:szCs w:val="18"/>
        </w:rPr>
      </w:pPr>
      <w:r w:rsidRPr="00A26224">
        <w:rPr>
          <w:rFonts w:ascii="Segoe UI Emoji" w:eastAsia="Segoe UI Emoji" w:hAnsi="Segoe UI Emoji" w:cs="Segoe UI Emoji"/>
          <w:sz w:val="18"/>
          <w:szCs w:val="18"/>
        </w:rPr>
        <w:t xml:space="preserve">■ </w:t>
      </w:r>
      <w:r w:rsidRPr="00A26224">
        <w:rPr>
          <w:rFonts w:ascii="ＭＳ 明朝" w:hAnsi="ＭＳ 明朝" w:hint="eastAsia"/>
          <w:sz w:val="18"/>
          <w:szCs w:val="18"/>
        </w:rPr>
        <w:t>各表での整合性をとること。</w:t>
      </w:r>
    </w:p>
    <w:p w:rsidR="000E07E2" w:rsidRPr="00A26224" w:rsidRDefault="000E07E2" w:rsidP="000E07E2">
      <w:pPr>
        <w:rPr>
          <w:rFonts w:hAnsi="ＭＳ 明朝"/>
          <w:sz w:val="18"/>
          <w:szCs w:val="18"/>
        </w:rPr>
      </w:pPr>
    </w:p>
    <w:p w:rsidR="000E07E2" w:rsidRPr="00A26224" w:rsidRDefault="003B4130" w:rsidP="009471BD">
      <w:pPr>
        <w:pStyle w:val="1"/>
      </w:pPr>
      <w:r w:rsidRPr="00A26224">
        <w:rPr>
          <w:rFonts w:hint="eastAsia"/>
        </w:rPr>
        <w:t>提出について（技術提案書記載要領に同じ）</w:t>
      </w:r>
    </w:p>
    <w:p w:rsidR="000E07E2" w:rsidRPr="00A26224" w:rsidRDefault="000E07E2" w:rsidP="000E07E2">
      <w:pPr>
        <w:pStyle w:val="ae"/>
        <w:ind w:leftChars="200" w:left="690" w:hangingChars="150" w:hanging="270"/>
        <w:rPr>
          <w:rFonts w:ascii="ＭＳ 明朝" w:hAnsi="ＭＳ 明朝"/>
          <w:sz w:val="18"/>
          <w:szCs w:val="18"/>
        </w:rPr>
      </w:pPr>
      <w:r w:rsidRPr="00A26224">
        <w:rPr>
          <w:rFonts w:ascii="Segoe UI Emoji" w:eastAsia="Segoe UI Emoji" w:hAnsi="Segoe UI Emoji" w:cs="Segoe UI Emoji"/>
          <w:sz w:val="18"/>
          <w:szCs w:val="18"/>
        </w:rPr>
        <w:t>■</w:t>
      </w:r>
      <w:r w:rsidRPr="00A26224">
        <w:rPr>
          <w:rFonts w:ascii="ＭＳ 明朝" w:hAnsi="ＭＳ 明朝"/>
          <w:sz w:val="18"/>
          <w:szCs w:val="18"/>
        </w:rPr>
        <w:t xml:space="preserve"> </w:t>
      </w:r>
      <w:r w:rsidRPr="00A26224">
        <w:rPr>
          <w:rFonts w:ascii="ＭＳ 明朝" w:hAnsi="ＭＳ 明朝" w:hint="eastAsia"/>
          <w:sz w:val="18"/>
          <w:szCs w:val="18"/>
        </w:rPr>
        <w:t>提出方法　下記提出先まで郵送又はご持参ください。（郵送の場合は必着）</w:t>
      </w:r>
    </w:p>
    <w:p w:rsidR="000E07E2" w:rsidRPr="00A26224" w:rsidRDefault="000E07E2" w:rsidP="000E07E2">
      <w:pPr>
        <w:pStyle w:val="ae"/>
        <w:ind w:leftChars="200" w:left="690" w:hangingChars="150" w:hanging="270"/>
        <w:rPr>
          <w:rFonts w:ascii="ＭＳ 明朝" w:hAnsi="ＭＳ 明朝"/>
          <w:sz w:val="18"/>
          <w:szCs w:val="18"/>
        </w:rPr>
      </w:pPr>
      <w:r w:rsidRPr="00A26224">
        <w:rPr>
          <w:rFonts w:ascii="Segoe UI Emoji" w:eastAsia="Segoe UI Emoji" w:hAnsi="Segoe UI Emoji" w:cs="Segoe UI Emoji"/>
          <w:sz w:val="18"/>
          <w:szCs w:val="18"/>
        </w:rPr>
        <w:t>■</w:t>
      </w:r>
      <w:r w:rsidRPr="00A26224">
        <w:rPr>
          <w:rFonts w:ascii="ＭＳ 明朝" w:hAnsi="ＭＳ 明朝" w:hint="eastAsia"/>
          <w:sz w:val="18"/>
          <w:szCs w:val="18"/>
        </w:rPr>
        <w:t xml:space="preserve"> 提出部数</w:t>
      </w:r>
    </w:p>
    <w:p w:rsidR="000E07E2" w:rsidRPr="00A26224" w:rsidRDefault="000E07E2" w:rsidP="000E07E2">
      <w:pPr>
        <w:pStyle w:val="ae"/>
        <w:ind w:leftChars="300" w:left="630" w:firstLineChars="100" w:firstLine="180"/>
        <w:rPr>
          <w:rFonts w:ascii="ＭＳ 明朝" w:hAnsi="ＭＳ 明朝"/>
          <w:sz w:val="18"/>
          <w:szCs w:val="18"/>
        </w:rPr>
      </w:pPr>
      <w:r w:rsidRPr="00A26224">
        <w:rPr>
          <w:rFonts w:ascii="ＭＳ 明朝" w:hAnsi="ＭＳ 明朝" w:hint="eastAsia"/>
          <w:sz w:val="18"/>
          <w:szCs w:val="18"/>
        </w:rPr>
        <w:t xml:space="preserve">(1) </w:t>
      </w:r>
      <w:r w:rsidR="003B4130" w:rsidRPr="00A26224">
        <w:rPr>
          <w:rFonts w:ascii="ＭＳ 明朝" w:hAnsi="ＭＳ 明朝" w:hint="eastAsia"/>
          <w:sz w:val="18"/>
          <w:szCs w:val="18"/>
        </w:rPr>
        <w:t>企画提案書（技術提案書・業務概要書）</w:t>
      </w:r>
      <w:r w:rsidRPr="00A26224">
        <w:rPr>
          <w:rFonts w:ascii="ＭＳ 明朝" w:hAnsi="ＭＳ 明朝" w:hint="eastAsia"/>
          <w:sz w:val="18"/>
          <w:szCs w:val="18"/>
        </w:rPr>
        <w:t xml:space="preserve">　正本1部，副本20部</w:t>
      </w:r>
    </w:p>
    <w:p w:rsidR="000E07E2" w:rsidRPr="00A26224" w:rsidRDefault="000E07E2" w:rsidP="000E07E2">
      <w:pPr>
        <w:pStyle w:val="ae"/>
        <w:ind w:leftChars="300" w:left="630" w:firstLineChars="300" w:firstLine="540"/>
        <w:rPr>
          <w:rFonts w:ascii="ＭＳ 明朝" w:hAnsi="ＭＳ 明朝"/>
          <w:sz w:val="18"/>
          <w:szCs w:val="18"/>
        </w:rPr>
      </w:pPr>
      <w:r w:rsidRPr="00A26224">
        <w:rPr>
          <w:rFonts w:ascii="ＭＳ 明朝" w:hAnsi="ＭＳ 明朝" w:hint="eastAsia"/>
          <w:sz w:val="18"/>
          <w:szCs w:val="18"/>
        </w:rPr>
        <w:t>※正本は押印があるもの。</w:t>
      </w:r>
    </w:p>
    <w:p w:rsidR="000E07E2" w:rsidRPr="00A26224" w:rsidRDefault="000E07E2" w:rsidP="000E07E2">
      <w:pPr>
        <w:pStyle w:val="ae"/>
        <w:ind w:leftChars="300" w:left="630" w:firstLineChars="100" w:firstLine="180"/>
        <w:rPr>
          <w:rFonts w:ascii="ＭＳ 明朝" w:hAnsi="ＭＳ 明朝"/>
          <w:sz w:val="18"/>
          <w:szCs w:val="18"/>
        </w:rPr>
      </w:pPr>
      <w:r w:rsidRPr="00A26224">
        <w:rPr>
          <w:rFonts w:ascii="ＭＳ 明朝" w:hAnsi="ＭＳ 明朝"/>
          <w:sz w:val="18"/>
          <w:szCs w:val="18"/>
        </w:rPr>
        <w:t xml:space="preserve">(2) </w:t>
      </w:r>
      <w:r w:rsidRPr="00A26224">
        <w:rPr>
          <w:rFonts w:ascii="ＭＳ 明朝" w:hAnsi="ＭＳ 明朝" w:hint="eastAsia"/>
          <w:sz w:val="18"/>
          <w:szCs w:val="18"/>
        </w:rPr>
        <w:t>CDによる電子媒体　2部</w:t>
      </w:r>
    </w:p>
    <w:p w:rsidR="009471BD" w:rsidRPr="00A26224" w:rsidRDefault="009471BD" w:rsidP="009471BD">
      <w:pPr>
        <w:pStyle w:val="ae"/>
        <w:ind w:leftChars="300" w:left="630" w:firstLineChars="200" w:firstLine="360"/>
        <w:rPr>
          <w:rFonts w:ascii="ＭＳ 明朝" w:hAnsi="ＭＳ 明朝"/>
          <w:sz w:val="18"/>
          <w:szCs w:val="18"/>
        </w:rPr>
      </w:pPr>
      <w:r w:rsidRPr="00A26224">
        <w:rPr>
          <w:rFonts w:ascii="ＭＳ 明朝" w:hAnsi="ＭＳ 明朝" w:hint="eastAsia"/>
          <w:sz w:val="18"/>
          <w:szCs w:val="18"/>
        </w:rPr>
        <w:t>（技術提案書のデータと業務概要書のデータを同じCDに格納して提出することも可能</w:t>
      </w:r>
      <w:r w:rsidR="003B4130" w:rsidRPr="00A26224">
        <w:rPr>
          <w:rFonts w:ascii="ＭＳ 明朝" w:hAnsi="ＭＳ 明朝" w:hint="eastAsia"/>
          <w:sz w:val="18"/>
          <w:szCs w:val="18"/>
        </w:rPr>
        <w:t>とする。</w:t>
      </w:r>
      <w:r w:rsidRPr="00A26224">
        <w:rPr>
          <w:rFonts w:ascii="ＭＳ 明朝" w:hAnsi="ＭＳ 明朝" w:hint="eastAsia"/>
          <w:sz w:val="18"/>
          <w:szCs w:val="18"/>
        </w:rPr>
        <w:t>）</w:t>
      </w:r>
    </w:p>
    <w:p w:rsidR="000E07E2" w:rsidRPr="00A26224" w:rsidRDefault="000E07E2" w:rsidP="000E07E2">
      <w:pPr>
        <w:pStyle w:val="ae"/>
        <w:ind w:leftChars="600" w:left="1440" w:hangingChars="100" w:hanging="180"/>
        <w:rPr>
          <w:rFonts w:ascii="ＭＳ 明朝" w:hAnsi="ＭＳ 明朝"/>
          <w:sz w:val="18"/>
          <w:szCs w:val="18"/>
        </w:rPr>
      </w:pPr>
      <w:r w:rsidRPr="00A26224">
        <w:rPr>
          <w:rFonts w:ascii="ＭＳ 明朝" w:hAnsi="ＭＳ 明朝" w:hint="eastAsia"/>
          <w:sz w:val="18"/>
          <w:szCs w:val="18"/>
        </w:rPr>
        <w:t>※企画提案書について，電子データの形式で保存したもの。なお，電子データ形式は次のいずれかで表示，印刷できるものとする。</w:t>
      </w:r>
    </w:p>
    <w:p w:rsidR="000E07E2" w:rsidRPr="00A26224" w:rsidRDefault="000E07E2" w:rsidP="000E07E2">
      <w:pPr>
        <w:pStyle w:val="ae"/>
        <w:ind w:leftChars="600" w:left="1440" w:hangingChars="100" w:hanging="180"/>
        <w:rPr>
          <w:rFonts w:ascii="ＭＳ 明朝" w:hAnsi="ＭＳ 明朝"/>
          <w:sz w:val="18"/>
          <w:szCs w:val="18"/>
        </w:rPr>
      </w:pPr>
      <w:r w:rsidRPr="00A26224">
        <w:rPr>
          <w:rFonts w:ascii="ＭＳ 明朝" w:hAnsi="ＭＳ 明朝" w:hint="eastAsia"/>
          <w:sz w:val="18"/>
          <w:szCs w:val="18"/>
        </w:rPr>
        <w:t>・Microsoft PowerPoin</w:t>
      </w:r>
      <w:r w:rsidRPr="00A26224">
        <w:rPr>
          <w:rFonts w:ascii="ＭＳ 明朝" w:hAnsi="ＭＳ 明朝"/>
          <w:sz w:val="18"/>
          <w:szCs w:val="18"/>
        </w:rPr>
        <w:t>t</w:t>
      </w:r>
      <w:r w:rsidRPr="00A26224">
        <w:rPr>
          <w:rFonts w:ascii="ＭＳ 明朝" w:hAnsi="ＭＳ 明朝" w:hint="eastAsia"/>
          <w:sz w:val="18"/>
          <w:szCs w:val="18"/>
        </w:rPr>
        <w:t xml:space="preserve">　　　・Microsoft Word</w:t>
      </w:r>
    </w:p>
    <w:p w:rsidR="000E07E2" w:rsidRPr="00A26224" w:rsidRDefault="000E07E2" w:rsidP="000E07E2">
      <w:pPr>
        <w:pStyle w:val="ae"/>
        <w:ind w:leftChars="600" w:left="1440" w:hangingChars="100" w:hanging="180"/>
        <w:rPr>
          <w:rFonts w:ascii="ＭＳ 明朝" w:hAnsi="ＭＳ 明朝"/>
          <w:sz w:val="18"/>
          <w:szCs w:val="18"/>
        </w:rPr>
      </w:pPr>
      <w:r w:rsidRPr="00A26224">
        <w:rPr>
          <w:rFonts w:ascii="ＭＳ 明朝" w:hAnsi="ＭＳ 明朝" w:hint="eastAsia"/>
          <w:sz w:val="18"/>
          <w:szCs w:val="18"/>
        </w:rPr>
        <w:t>・Microsoft Excel　　　　　 ・Adobe Reader</w:t>
      </w:r>
      <w:r w:rsidRPr="00A26224">
        <w:rPr>
          <w:rFonts w:ascii="ＭＳ 明朝" w:hAnsi="ＭＳ 明朝"/>
          <w:sz w:val="18"/>
          <w:szCs w:val="18"/>
        </w:rPr>
        <w:t>(PDF)</w:t>
      </w:r>
    </w:p>
    <w:p w:rsidR="000E07E2" w:rsidRPr="00A26224" w:rsidRDefault="000E07E2" w:rsidP="000E07E2">
      <w:pPr>
        <w:ind w:firstLineChars="250" w:firstLine="450"/>
        <w:rPr>
          <w:rFonts w:hAnsi="ＭＳ 明朝"/>
          <w:sz w:val="18"/>
          <w:szCs w:val="18"/>
        </w:rPr>
      </w:pPr>
      <w:r w:rsidRPr="00A26224">
        <w:rPr>
          <w:rFonts w:ascii="Segoe UI Emoji" w:eastAsia="Segoe UI Emoji" w:hAnsi="Segoe UI Emoji" w:cs="Segoe UI Emoji"/>
          <w:sz w:val="18"/>
          <w:szCs w:val="18"/>
        </w:rPr>
        <w:t>■</w:t>
      </w:r>
      <w:r w:rsidRPr="00A26224">
        <w:rPr>
          <w:rFonts w:hAnsi="ＭＳ 明朝"/>
          <w:sz w:val="18"/>
          <w:szCs w:val="18"/>
        </w:rPr>
        <w:t xml:space="preserve"> </w:t>
      </w:r>
      <w:r w:rsidRPr="00A26224">
        <w:rPr>
          <w:rFonts w:hAnsi="ＭＳ 明朝" w:hint="eastAsia"/>
          <w:sz w:val="18"/>
          <w:szCs w:val="18"/>
        </w:rPr>
        <w:t>提出期限　令和2年11月2日（月）午後5時まで</w:t>
      </w:r>
    </w:p>
    <w:p w:rsidR="000E07E2" w:rsidRPr="00A26224" w:rsidRDefault="000E07E2" w:rsidP="000E07E2">
      <w:pPr>
        <w:ind w:firstLineChars="250" w:firstLine="450"/>
        <w:rPr>
          <w:rFonts w:hAnsi="ＭＳ 明朝"/>
          <w:sz w:val="18"/>
          <w:szCs w:val="18"/>
        </w:rPr>
      </w:pPr>
      <w:r w:rsidRPr="00A26224">
        <w:rPr>
          <w:rFonts w:ascii="Segoe UI Emoji" w:eastAsia="Segoe UI Emoji" w:hAnsi="Segoe UI Emoji" w:cs="Segoe UI Emoji"/>
          <w:sz w:val="18"/>
          <w:szCs w:val="18"/>
        </w:rPr>
        <w:t>■</w:t>
      </w:r>
      <w:r w:rsidRPr="00A26224">
        <w:rPr>
          <w:rFonts w:hAnsi="ＭＳ 明朝"/>
          <w:sz w:val="18"/>
          <w:szCs w:val="18"/>
        </w:rPr>
        <w:t xml:space="preserve"> </w:t>
      </w:r>
      <w:r w:rsidRPr="00A26224">
        <w:rPr>
          <w:rFonts w:hAnsi="ＭＳ 明朝" w:hint="eastAsia"/>
          <w:sz w:val="18"/>
          <w:szCs w:val="18"/>
        </w:rPr>
        <w:t>提出先　　〒659-0032　芦屋市浜風町31番1号</w:t>
      </w:r>
    </w:p>
    <w:p w:rsidR="000E07E2" w:rsidRPr="00A26224" w:rsidRDefault="000E07E2" w:rsidP="000E07E2">
      <w:pPr>
        <w:ind w:firstLineChars="900" w:firstLine="1620"/>
        <w:rPr>
          <w:rFonts w:hAnsi="ＭＳ 明朝"/>
          <w:sz w:val="18"/>
          <w:szCs w:val="18"/>
        </w:rPr>
      </w:pPr>
      <w:r w:rsidRPr="00A26224">
        <w:rPr>
          <w:rFonts w:hAnsi="ＭＳ 明朝" w:hint="eastAsia"/>
          <w:sz w:val="18"/>
          <w:szCs w:val="18"/>
        </w:rPr>
        <w:t>TEL：0797-32-5391</w:t>
      </w:r>
    </w:p>
    <w:p w:rsidR="000E07E2" w:rsidRPr="00A26224" w:rsidRDefault="000E07E2" w:rsidP="000E07E2">
      <w:pPr>
        <w:ind w:firstLineChars="900" w:firstLine="1620"/>
        <w:rPr>
          <w:rFonts w:hAnsi="ＭＳ 明朝"/>
          <w:sz w:val="18"/>
          <w:szCs w:val="18"/>
        </w:rPr>
      </w:pPr>
      <w:r w:rsidRPr="00A26224">
        <w:rPr>
          <w:rFonts w:hAnsi="ＭＳ 明朝"/>
          <w:sz w:val="18"/>
          <w:szCs w:val="18"/>
        </w:rPr>
        <w:t>FAX</w:t>
      </w:r>
      <w:r w:rsidRPr="00A26224">
        <w:rPr>
          <w:rFonts w:hAnsi="ＭＳ 明朝" w:hint="eastAsia"/>
          <w:sz w:val="18"/>
          <w:szCs w:val="18"/>
        </w:rPr>
        <w:t>：0797-22-1599</w:t>
      </w:r>
    </w:p>
    <w:p w:rsidR="000E07E2" w:rsidRPr="00A26224" w:rsidRDefault="000E07E2" w:rsidP="000E07E2">
      <w:pPr>
        <w:rPr>
          <w:rFonts w:hAnsi="ＭＳ 明朝"/>
          <w:sz w:val="18"/>
          <w:szCs w:val="18"/>
        </w:rPr>
      </w:pPr>
    </w:p>
    <w:p w:rsidR="000E07E2" w:rsidRPr="00A26224" w:rsidRDefault="000E07E2" w:rsidP="009471BD">
      <w:pPr>
        <w:pStyle w:val="1"/>
      </w:pPr>
      <w:r w:rsidRPr="00A26224">
        <w:rPr>
          <w:rFonts w:hint="eastAsia"/>
        </w:rPr>
        <w:t>留意事項</w:t>
      </w:r>
      <w:r w:rsidR="003B4130" w:rsidRPr="00A26224">
        <w:rPr>
          <w:rFonts w:hint="eastAsia"/>
        </w:rPr>
        <w:t>（技術提案書記載要領に同じ）</w:t>
      </w:r>
    </w:p>
    <w:p w:rsidR="000E07E2" w:rsidRPr="00A26224" w:rsidRDefault="000E07E2" w:rsidP="000E07E2">
      <w:pPr>
        <w:pStyle w:val="ae"/>
        <w:ind w:leftChars="0" w:left="420" w:firstLineChars="100" w:firstLine="180"/>
        <w:rPr>
          <w:rFonts w:ascii="ＭＳ 明朝" w:hAnsi="ＭＳ 明朝"/>
          <w:sz w:val="18"/>
          <w:szCs w:val="18"/>
        </w:rPr>
      </w:pPr>
      <w:r w:rsidRPr="00A26224">
        <w:rPr>
          <w:rFonts w:ascii="ＭＳ 明朝" w:hAnsi="ＭＳ 明朝" w:hint="eastAsia"/>
          <w:sz w:val="18"/>
          <w:szCs w:val="18"/>
        </w:rPr>
        <w:t>各様式の記載にあたっては，応募者が直接的に特定できるような記述は行わないこと。</w:t>
      </w:r>
    </w:p>
    <w:p w:rsidR="009471BD" w:rsidRPr="00A26224" w:rsidRDefault="009471BD" w:rsidP="009471BD">
      <w:pPr>
        <w:pStyle w:val="ae"/>
        <w:ind w:leftChars="0" w:left="420" w:firstLineChars="100" w:firstLine="180"/>
        <w:rPr>
          <w:rFonts w:ascii="ＭＳ 明朝" w:hAnsi="ＭＳ 明朝"/>
          <w:sz w:val="18"/>
          <w:szCs w:val="18"/>
        </w:rPr>
      </w:pPr>
      <w:r w:rsidRPr="00A26224">
        <w:rPr>
          <w:rFonts w:ascii="ＭＳ 明朝" w:hAnsi="ＭＳ 明朝" w:hint="eastAsia"/>
          <w:sz w:val="18"/>
          <w:szCs w:val="18"/>
        </w:rPr>
        <w:t>提案内容については，本審査のヒアリングにおいて内容を再度確認するものとする。その際に回答内容に食い違いがある場合は，評価において補正を行う場合がある。</w:t>
      </w:r>
    </w:p>
    <w:p w:rsidR="009471BD" w:rsidRPr="00671E24" w:rsidRDefault="009471BD" w:rsidP="009471BD">
      <w:pPr>
        <w:pStyle w:val="ae"/>
        <w:ind w:leftChars="0" w:left="420" w:firstLineChars="100" w:firstLine="180"/>
        <w:rPr>
          <w:rFonts w:ascii="ＭＳ 明朝" w:hAnsi="ＭＳ 明朝"/>
          <w:sz w:val="18"/>
          <w:szCs w:val="18"/>
        </w:rPr>
      </w:pPr>
      <w:r w:rsidRPr="00A26224">
        <w:rPr>
          <w:rFonts w:ascii="ＭＳ 明朝" w:hAnsi="ＭＳ 明朝" w:hint="eastAsia"/>
          <w:sz w:val="18"/>
          <w:szCs w:val="18"/>
        </w:rPr>
        <w:t>なお，当該提案内容は技術提案書に提示した予定金額（上限額）の範囲で提供されるものとし，追加費用は認めない。</w:t>
      </w:r>
    </w:p>
    <w:p w:rsidR="0067106C" w:rsidRDefault="0067106C">
      <w:pPr>
        <w:rPr>
          <w:rFonts w:hAnsi="ＭＳ 明朝"/>
          <w:szCs w:val="21"/>
        </w:rPr>
      </w:pPr>
    </w:p>
    <w:p w:rsidR="000E07E2" w:rsidRDefault="000E07E2">
      <w:pPr>
        <w:rPr>
          <w:rFonts w:hAnsi="ＭＳ 明朝"/>
          <w:szCs w:val="21"/>
        </w:rPr>
      </w:pPr>
    </w:p>
    <w:p w:rsidR="0082366F" w:rsidRDefault="0082366F">
      <w:pPr>
        <w:rPr>
          <w:rFonts w:hAnsi="ＭＳ 明朝"/>
          <w:szCs w:val="21"/>
        </w:rPr>
        <w:sectPr w:rsidR="0082366F" w:rsidSect="0082366F">
          <w:pgSz w:w="11906" w:h="16838" w:code="9"/>
          <w:pgMar w:top="1418" w:right="1418" w:bottom="1418" w:left="1418" w:header="851" w:footer="851" w:gutter="0"/>
          <w:pgNumType w:start="1"/>
          <w:cols w:space="425"/>
          <w:docGrid w:type="lines" w:linePitch="360"/>
        </w:sectPr>
      </w:pPr>
    </w:p>
    <w:p w:rsidR="00041498" w:rsidRPr="00A26224" w:rsidRDefault="0082366F" w:rsidP="00BB3905">
      <w:pPr>
        <w:pStyle w:val="4"/>
      </w:pPr>
      <w:r w:rsidRPr="00A26224">
        <w:rPr>
          <w:rFonts w:hint="eastAsia"/>
        </w:rPr>
        <w:lastRenderedPageBreak/>
        <w:t>実施方針</w:t>
      </w:r>
    </w:p>
    <w:p w:rsidR="0082366F" w:rsidRDefault="0082366F" w:rsidP="0082366F">
      <w:pPr>
        <w:pStyle w:val="40"/>
      </w:pPr>
      <w:r w:rsidRPr="00A26224">
        <w:rPr>
          <w:rFonts w:hint="eastAsia"/>
        </w:rPr>
        <w:t>芦屋市環境処理センター長期包括的運営業務を実施するにあたっての実施方針</w:t>
      </w:r>
      <w:r w:rsidR="0021484A" w:rsidRPr="00A26224">
        <w:rPr>
          <w:rFonts w:hint="eastAsia"/>
        </w:rPr>
        <w:t>を以下に示すこと。</w:t>
      </w:r>
    </w:p>
    <w:p w:rsidR="0082366F" w:rsidRPr="00671E24" w:rsidRDefault="0082366F" w:rsidP="0082366F">
      <w:pPr>
        <w:pStyle w:val="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2366F" w:rsidRPr="00671E24" w:rsidTr="0079327E">
        <w:trPr>
          <w:jc w:val="center"/>
        </w:trPr>
        <w:tc>
          <w:tcPr>
            <w:tcW w:w="9268" w:type="dxa"/>
            <w:shd w:val="clear" w:color="auto" w:fill="CCFFFF"/>
          </w:tcPr>
          <w:p w:rsidR="0082366F" w:rsidRPr="00671E24" w:rsidRDefault="0082366F" w:rsidP="0079327E">
            <w:pPr>
              <w:jc w:val="center"/>
              <w:rPr>
                <w:rFonts w:hAnsi="ＭＳ 明朝"/>
              </w:rPr>
            </w:pPr>
            <w:r>
              <w:rPr>
                <w:rFonts w:hAnsi="ＭＳ 明朝" w:hint="eastAsia"/>
              </w:rPr>
              <w:t>実施方針</w:t>
            </w:r>
            <w:r w:rsidRPr="00671E24">
              <w:rPr>
                <w:rFonts w:hAnsi="ＭＳ 明朝" w:hint="eastAsia"/>
              </w:rPr>
              <w:t>（A4タテ1枚以内）</w:t>
            </w:r>
          </w:p>
        </w:tc>
      </w:tr>
      <w:tr w:rsidR="0082366F" w:rsidRPr="00671E24" w:rsidTr="0082366F">
        <w:trPr>
          <w:trHeight w:val="718"/>
          <w:jc w:val="center"/>
        </w:trPr>
        <w:tc>
          <w:tcPr>
            <w:tcW w:w="9268" w:type="dxa"/>
          </w:tcPr>
          <w:p w:rsidR="0082366F" w:rsidRDefault="0082366F" w:rsidP="0079327E">
            <w:pPr>
              <w:rPr>
                <w:rFonts w:hAnsi="ＭＳ 明朝"/>
              </w:rPr>
            </w:pPr>
          </w:p>
          <w:p w:rsidR="0082366F" w:rsidRPr="0082366F" w:rsidRDefault="0082366F" w:rsidP="0079327E">
            <w:pPr>
              <w:rPr>
                <w:rFonts w:hAnsi="ＭＳ 明朝"/>
              </w:rPr>
            </w:pPr>
          </w:p>
        </w:tc>
      </w:tr>
    </w:tbl>
    <w:p w:rsidR="0082366F" w:rsidRDefault="0082366F" w:rsidP="0082366F">
      <w:pPr>
        <w:pStyle w:val="40"/>
      </w:pPr>
    </w:p>
    <w:p w:rsidR="0082366F" w:rsidRDefault="0082366F" w:rsidP="0082366F">
      <w:pPr>
        <w:pStyle w:val="40"/>
      </w:pPr>
    </w:p>
    <w:p w:rsidR="0082366F" w:rsidRPr="00A26224" w:rsidRDefault="0082366F" w:rsidP="0082366F">
      <w:pPr>
        <w:pStyle w:val="4"/>
      </w:pPr>
      <w:r w:rsidRPr="00A26224">
        <w:rPr>
          <w:rFonts w:hAnsi="ＭＳ 明朝" w:cs="ＭＳ 明朝" w:hint="eastAsia"/>
          <w:szCs w:val="21"/>
        </w:rPr>
        <w:t>費用明細</w:t>
      </w:r>
      <w:r w:rsidRPr="00A26224">
        <w:rPr>
          <w:rFonts w:hAnsi="ＭＳ 明朝" w:cs="ＭＳ 明朝"/>
          <w:szCs w:val="21"/>
        </w:rPr>
        <w:t>書</w:t>
      </w:r>
    </w:p>
    <w:p w:rsidR="00BB3905" w:rsidRPr="00BB3905" w:rsidRDefault="0082366F" w:rsidP="0082366F">
      <w:pPr>
        <w:pStyle w:val="40"/>
        <w:rPr>
          <w:sz w:val="18"/>
          <w:szCs w:val="18"/>
        </w:rPr>
      </w:pPr>
      <w:r w:rsidRPr="00A26224">
        <w:rPr>
          <w:rFonts w:hint="eastAsia"/>
        </w:rPr>
        <w:t>各年度における費用明細を以下に示すこと。</w:t>
      </w:r>
    </w:p>
    <w:p w:rsidR="00786FA8" w:rsidRPr="00301A8F" w:rsidRDefault="00301A8F" w:rsidP="002132C8">
      <w:pPr>
        <w:pStyle w:val="21"/>
        <w:ind w:leftChars="0" w:firstLineChars="47" w:firstLine="85"/>
        <w:jc w:val="right"/>
        <w:rPr>
          <w:b/>
          <w:sz w:val="18"/>
          <w:szCs w:val="18"/>
        </w:rPr>
      </w:pPr>
      <w:r w:rsidRPr="00301A8F">
        <w:rPr>
          <w:rFonts w:hint="eastAsia"/>
          <w:b/>
          <w:sz w:val="18"/>
          <w:szCs w:val="18"/>
        </w:rPr>
        <w:t>（</w:t>
      </w:r>
      <w:r w:rsidR="004D1DB9" w:rsidRPr="00301A8F">
        <w:rPr>
          <w:rFonts w:hint="eastAsia"/>
          <w:b/>
          <w:sz w:val="18"/>
          <w:szCs w:val="18"/>
        </w:rPr>
        <w:t>税込み</w:t>
      </w:r>
      <w:r w:rsidR="00786FA8" w:rsidRPr="00301A8F">
        <w:rPr>
          <w:rFonts w:hint="eastAsia"/>
          <w:b/>
          <w:sz w:val="18"/>
          <w:szCs w:val="18"/>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29"/>
        <w:gridCol w:w="997"/>
        <w:gridCol w:w="993"/>
        <w:gridCol w:w="993"/>
        <w:gridCol w:w="1270"/>
        <w:gridCol w:w="851"/>
        <w:gridCol w:w="992"/>
        <w:gridCol w:w="851"/>
      </w:tblGrid>
      <w:tr w:rsidR="005F7C50" w:rsidRPr="003C3078" w:rsidTr="002D50B8">
        <w:trPr>
          <w:trHeight w:val="316"/>
          <w:jc w:val="center"/>
        </w:trPr>
        <w:tc>
          <w:tcPr>
            <w:tcW w:w="1417" w:type="dxa"/>
            <w:vMerge w:val="restart"/>
            <w:shd w:val="clear" w:color="auto" w:fill="CCFFFF"/>
            <w:vAlign w:val="center"/>
          </w:tcPr>
          <w:p w:rsidR="005F7C50" w:rsidRPr="004D1DB9" w:rsidRDefault="005F7C50" w:rsidP="003E3B55">
            <w:pPr>
              <w:pStyle w:val="10"/>
              <w:spacing w:line="280" w:lineRule="exact"/>
              <w:ind w:firstLineChars="0" w:firstLine="0"/>
              <w:jc w:val="center"/>
              <w:rPr>
                <w:rFonts w:hAnsi="ＭＳ 明朝"/>
                <w:sz w:val="18"/>
                <w:szCs w:val="18"/>
              </w:rPr>
            </w:pPr>
            <w:r w:rsidRPr="004D1DB9">
              <w:rPr>
                <w:rFonts w:hAnsi="ＭＳ 明朝" w:hint="eastAsia"/>
                <w:sz w:val="18"/>
                <w:szCs w:val="18"/>
              </w:rPr>
              <w:t>年度</w:t>
            </w:r>
          </w:p>
        </w:tc>
        <w:tc>
          <w:tcPr>
            <w:tcW w:w="4112" w:type="dxa"/>
            <w:gridSpan w:val="4"/>
            <w:shd w:val="clear" w:color="auto" w:fill="CCFFFF"/>
            <w:vAlign w:val="center"/>
          </w:tcPr>
          <w:p w:rsidR="005F7C50" w:rsidRPr="004D1DB9" w:rsidRDefault="005F7C50" w:rsidP="003E3B55">
            <w:pPr>
              <w:pStyle w:val="10"/>
              <w:spacing w:line="280" w:lineRule="exact"/>
              <w:ind w:firstLineChars="0" w:firstLine="0"/>
              <w:jc w:val="center"/>
              <w:rPr>
                <w:rFonts w:hAnsi="ＭＳ 明朝" w:cs="ＭＳ明朝"/>
                <w:sz w:val="18"/>
                <w:szCs w:val="18"/>
              </w:rPr>
            </w:pPr>
            <w:r w:rsidRPr="004D1DB9">
              <w:rPr>
                <w:rFonts w:hAnsi="ＭＳ 明朝" w:hint="eastAsia"/>
                <w:sz w:val="18"/>
                <w:szCs w:val="18"/>
              </w:rPr>
              <w:t>固定費</w:t>
            </w:r>
          </w:p>
        </w:tc>
        <w:tc>
          <w:tcPr>
            <w:tcW w:w="3113" w:type="dxa"/>
            <w:gridSpan w:val="3"/>
            <w:shd w:val="clear" w:color="auto" w:fill="CCFFFF"/>
          </w:tcPr>
          <w:p w:rsidR="005F7C50" w:rsidRPr="004D1DB9" w:rsidRDefault="005F7C50" w:rsidP="003E3B55">
            <w:pPr>
              <w:pStyle w:val="10"/>
              <w:spacing w:line="280" w:lineRule="exact"/>
              <w:ind w:firstLineChars="0" w:firstLine="0"/>
              <w:jc w:val="center"/>
              <w:rPr>
                <w:rFonts w:hAnsi="ＭＳ 明朝"/>
                <w:sz w:val="18"/>
                <w:szCs w:val="18"/>
              </w:rPr>
            </w:pPr>
            <w:r w:rsidRPr="004D1DB9">
              <w:rPr>
                <w:rFonts w:hAnsi="ＭＳ 明朝" w:cs="ＭＳ明朝" w:hint="eastAsia"/>
                <w:sz w:val="18"/>
                <w:szCs w:val="18"/>
              </w:rPr>
              <w:t>変動費</w:t>
            </w:r>
          </w:p>
        </w:tc>
        <w:tc>
          <w:tcPr>
            <w:tcW w:w="851" w:type="dxa"/>
            <w:vMerge w:val="restart"/>
            <w:shd w:val="clear" w:color="auto" w:fill="CCFFFF"/>
            <w:vAlign w:val="center"/>
          </w:tcPr>
          <w:p w:rsidR="005F7C50" w:rsidRPr="004D1DB9" w:rsidRDefault="005F7C50" w:rsidP="003E3B55">
            <w:pPr>
              <w:pStyle w:val="10"/>
              <w:spacing w:line="280" w:lineRule="exact"/>
              <w:ind w:firstLineChars="0" w:firstLine="0"/>
              <w:jc w:val="center"/>
              <w:rPr>
                <w:rFonts w:hAnsi="ＭＳ 明朝"/>
                <w:sz w:val="18"/>
                <w:szCs w:val="18"/>
              </w:rPr>
            </w:pPr>
            <w:r w:rsidRPr="004D1DB9">
              <w:rPr>
                <w:rFonts w:hAnsi="ＭＳ 明朝" w:hint="eastAsia"/>
                <w:sz w:val="18"/>
                <w:szCs w:val="18"/>
              </w:rPr>
              <w:t>合計</w:t>
            </w:r>
          </w:p>
        </w:tc>
      </w:tr>
      <w:tr w:rsidR="005F7C50" w:rsidRPr="003C3078" w:rsidTr="002D50B8">
        <w:trPr>
          <w:trHeight w:val="419"/>
          <w:jc w:val="center"/>
        </w:trPr>
        <w:tc>
          <w:tcPr>
            <w:tcW w:w="1417" w:type="dxa"/>
            <w:vMerge/>
            <w:shd w:val="clear" w:color="auto" w:fill="CCFFFF"/>
            <w:vAlign w:val="center"/>
          </w:tcPr>
          <w:p w:rsidR="005F7C50" w:rsidRPr="004D1DB9" w:rsidRDefault="005F7C50" w:rsidP="003E3B55">
            <w:pPr>
              <w:pStyle w:val="10"/>
              <w:spacing w:line="280" w:lineRule="exact"/>
              <w:ind w:firstLineChars="0" w:firstLine="0"/>
              <w:jc w:val="center"/>
              <w:rPr>
                <w:rFonts w:hAnsi="ＭＳ 明朝"/>
                <w:sz w:val="18"/>
                <w:szCs w:val="18"/>
              </w:rPr>
            </w:pPr>
          </w:p>
        </w:tc>
        <w:tc>
          <w:tcPr>
            <w:tcW w:w="1129" w:type="dxa"/>
            <w:shd w:val="clear" w:color="auto" w:fill="CCFFFF"/>
          </w:tcPr>
          <w:p w:rsidR="005F7C50" w:rsidRPr="004D1DB9" w:rsidRDefault="005F7C50" w:rsidP="003E3B55">
            <w:pPr>
              <w:pStyle w:val="10"/>
              <w:spacing w:line="280" w:lineRule="exact"/>
              <w:ind w:firstLineChars="0" w:firstLine="0"/>
              <w:jc w:val="center"/>
              <w:rPr>
                <w:rFonts w:hAnsi="ＭＳ 明朝" w:cs="ＭＳ明朝"/>
                <w:sz w:val="18"/>
                <w:szCs w:val="18"/>
              </w:rPr>
            </w:pPr>
            <w:r w:rsidRPr="004D1DB9">
              <w:rPr>
                <w:rFonts w:hAnsi="ＭＳ 明朝" w:cs="ＭＳ明朝" w:hint="eastAsia"/>
                <w:sz w:val="18"/>
                <w:szCs w:val="18"/>
              </w:rPr>
              <w:t>人件費，</w:t>
            </w:r>
          </w:p>
          <w:p w:rsidR="005F7C50" w:rsidRPr="004D1DB9" w:rsidRDefault="005F7C50" w:rsidP="003E3B55">
            <w:pPr>
              <w:pStyle w:val="10"/>
              <w:spacing w:line="280" w:lineRule="exact"/>
              <w:ind w:firstLineChars="0" w:firstLine="0"/>
              <w:jc w:val="center"/>
              <w:rPr>
                <w:rFonts w:hAnsi="ＭＳ 明朝"/>
                <w:sz w:val="18"/>
                <w:szCs w:val="18"/>
              </w:rPr>
            </w:pPr>
            <w:r w:rsidRPr="004D1DB9">
              <w:rPr>
                <w:rFonts w:hAnsi="ＭＳ 明朝" w:cs="ＭＳ明朝" w:hint="eastAsia"/>
                <w:sz w:val="18"/>
                <w:szCs w:val="18"/>
              </w:rPr>
              <w:t>事務費等</w:t>
            </w:r>
          </w:p>
        </w:tc>
        <w:tc>
          <w:tcPr>
            <w:tcW w:w="997" w:type="dxa"/>
            <w:shd w:val="clear" w:color="auto" w:fill="CCFFFF"/>
            <w:vAlign w:val="center"/>
          </w:tcPr>
          <w:p w:rsidR="005F7C50" w:rsidRPr="004D1DB9" w:rsidRDefault="005F7C50" w:rsidP="003E3B55">
            <w:pPr>
              <w:pStyle w:val="10"/>
              <w:spacing w:line="280" w:lineRule="exact"/>
              <w:ind w:firstLineChars="0" w:firstLine="0"/>
              <w:jc w:val="center"/>
              <w:rPr>
                <w:rFonts w:hAnsi="ＭＳ 明朝"/>
                <w:sz w:val="18"/>
                <w:szCs w:val="18"/>
              </w:rPr>
            </w:pPr>
            <w:r w:rsidRPr="004D1DB9">
              <w:rPr>
                <w:rFonts w:hAnsi="ＭＳ 明朝" w:hint="eastAsia"/>
                <w:sz w:val="18"/>
                <w:szCs w:val="18"/>
              </w:rPr>
              <w:t>運転</w:t>
            </w:r>
          </w:p>
          <w:p w:rsidR="005F7C50" w:rsidRPr="004D1DB9" w:rsidRDefault="005F7C50" w:rsidP="003E3B55">
            <w:pPr>
              <w:pStyle w:val="10"/>
              <w:spacing w:line="280" w:lineRule="exact"/>
              <w:ind w:firstLineChars="0" w:firstLine="0"/>
              <w:jc w:val="center"/>
              <w:rPr>
                <w:rFonts w:hAnsi="ＭＳ 明朝"/>
                <w:sz w:val="18"/>
                <w:szCs w:val="18"/>
              </w:rPr>
            </w:pPr>
            <w:r w:rsidRPr="004D1DB9">
              <w:rPr>
                <w:rFonts w:hAnsi="ＭＳ 明朝" w:hint="eastAsia"/>
                <w:sz w:val="18"/>
                <w:szCs w:val="18"/>
              </w:rPr>
              <w:t>管理費</w:t>
            </w:r>
          </w:p>
        </w:tc>
        <w:tc>
          <w:tcPr>
            <w:tcW w:w="993" w:type="dxa"/>
            <w:shd w:val="clear" w:color="auto" w:fill="CCFFFF"/>
            <w:vAlign w:val="center"/>
          </w:tcPr>
          <w:p w:rsidR="005F7C50" w:rsidRPr="004D1DB9" w:rsidRDefault="005F7C50" w:rsidP="003E3B55">
            <w:pPr>
              <w:pStyle w:val="10"/>
              <w:spacing w:line="280" w:lineRule="exact"/>
              <w:ind w:firstLineChars="0" w:firstLine="0"/>
              <w:jc w:val="center"/>
              <w:rPr>
                <w:rFonts w:hAnsi="ＭＳ 明朝"/>
                <w:sz w:val="18"/>
                <w:szCs w:val="18"/>
              </w:rPr>
            </w:pPr>
            <w:r w:rsidRPr="004D1DB9">
              <w:rPr>
                <w:rFonts w:hAnsi="ＭＳ 明朝" w:hint="eastAsia"/>
                <w:sz w:val="18"/>
                <w:szCs w:val="18"/>
              </w:rPr>
              <w:t>補修費</w:t>
            </w:r>
          </w:p>
        </w:tc>
        <w:tc>
          <w:tcPr>
            <w:tcW w:w="993" w:type="dxa"/>
            <w:shd w:val="clear" w:color="auto" w:fill="CCFFFF"/>
            <w:vAlign w:val="center"/>
          </w:tcPr>
          <w:p w:rsidR="005F7C50" w:rsidRPr="004D1DB9" w:rsidRDefault="005F7C50" w:rsidP="003E3B55">
            <w:pPr>
              <w:pStyle w:val="10"/>
              <w:spacing w:line="280" w:lineRule="exact"/>
              <w:ind w:firstLineChars="0" w:firstLine="0"/>
              <w:jc w:val="center"/>
              <w:rPr>
                <w:rFonts w:hAnsi="ＭＳ 明朝"/>
                <w:sz w:val="18"/>
                <w:szCs w:val="18"/>
              </w:rPr>
            </w:pPr>
            <w:r w:rsidRPr="004D1DB9">
              <w:rPr>
                <w:rFonts w:hAnsi="ＭＳ 明朝" w:hint="eastAsia"/>
                <w:sz w:val="18"/>
                <w:szCs w:val="18"/>
              </w:rPr>
              <w:t>固定費</w:t>
            </w:r>
          </w:p>
          <w:p w:rsidR="005F7C50" w:rsidRPr="004D1DB9" w:rsidRDefault="005F7C50" w:rsidP="003E3B55">
            <w:pPr>
              <w:pStyle w:val="10"/>
              <w:spacing w:line="280" w:lineRule="exact"/>
              <w:ind w:firstLineChars="0" w:firstLine="0"/>
              <w:jc w:val="center"/>
              <w:rPr>
                <w:rFonts w:hAnsi="ＭＳ 明朝"/>
                <w:sz w:val="18"/>
                <w:szCs w:val="18"/>
              </w:rPr>
            </w:pPr>
            <w:r w:rsidRPr="004D1DB9">
              <w:rPr>
                <w:rFonts w:hAnsi="ＭＳ 明朝" w:hint="eastAsia"/>
                <w:sz w:val="18"/>
                <w:szCs w:val="18"/>
              </w:rPr>
              <w:t>合計</w:t>
            </w:r>
          </w:p>
        </w:tc>
        <w:tc>
          <w:tcPr>
            <w:tcW w:w="1270" w:type="dxa"/>
            <w:shd w:val="clear" w:color="auto" w:fill="CCFFFF"/>
            <w:vAlign w:val="center"/>
          </w:tcPr>
          <w:p w:rsidR="005F7C50" w:rsidRPr="004D1DB9" w:rsidRDefault="005F7C50" w:rsidP="003E3B55">
            <w:pPr>
              <w:pStyle w:val="10"/>
              <w:spacing w:line="280" w:lineRule="exact"/>
              <w:ind w:firstLineChars="0" w:firstLine="0"/>
              <w:jc w:val="center"/>
              <w:rPr>
                <w:rFonts w:hAnsi="ＭＳ 明朝"/>
                <w:sz w:val="18"/>
                <w:szCs w:val="18"/>
              </w:rPr>
            </w:pPr>
            <w:r w:rsidRPr="004D1DB9">
              <w:rPr>
                <w:rFonts w:hAnsi="ＭＳ 明朝" w:hint="eastAsia"/>
                <w:sz w:val="18"/>
                <w:szCs w:val="18"/>
              </w:rPr>
              <w:t>変動費単価</w:t>
            </w:r>
          </w:p>
          <w:p w:rsidR="005F7C50" w:rsidRPr="004D1DB9" w:rsidRDefault="005F7C50" w:rsidP="003E3B55">
            <w:pPr>
              <w:pStyle w:val="10"/>
              <w:spacing w:line="280" w:lineRule="exact"/>
              <w:ind w:firstLineChars="0" w:firstLine="0"/>
              <w:jc w:val="center"/>
              <w:rPr>
                <w:rFonts w:hAnsi="ＭＳ 明朝"/>
                <w:sz w:val="18"/>
                <w:szCs w:val="18"/>
              </w:rPr>
            </w:pPr>
            <w:r w:rsidRPr="004D1DB9">
              <w:rPr>
                <w:rFonts w:hAnsi="ＭＳ 明朝" w:hint="eastAsia"/>
                <w:sz w:val="18"/>
                <w:szCs w:val="18"/>
              </w:rPr>
              <w:t>（円/t）</w:t>
            </w:r>
          </w:p>
        </w:tc>
        <w:tc>
          <w:tcPr>
            <w:tcW w:w="851" w:type="dxa"/>
            <w:shd w:val="clear" w:color="auto" w:fill="CCFFFF"/>
            <w:vAlign w:val="center"/>
          </w:tcPr>
          <w:p w:rsidR="005F7C50" w:rsidRPr="004D1DB9" w:rsidRDefault="005F7C50" w:rsidP="003E3B55">
            <w:pPr>
              <w:pStyle w:val="10"/>
              <w:spacing w:line="280" w:lineRule="exact"/>
              <w:ind w:firstLineChars="0" w:firstLine="0"/>
              <w:jc w:val="center"/>
              <w:rPr>
                <w:rFonts w:hAnsi="ＭＳ 明朝"/>
                <w:sz w:val="18"/>
                <w:szCs w:val="18"/>
              </w:rPr>
            </w:pPr>
            <w:r w:rsidRPr="004D1DB9">
              <w:rPr>
                <w:rFonts w:hAnsi="ＭＳ 明朝" w:hint="eastAsia"/>
                <w:sz w:val="18"/>
                <w:szCs w:val="18"/>
              </w:rPr>
              <w:t>処理量</w:t>
            </w:r>
          </w:p>
          <w:p w:rsidR="005F7C50" w:rsidRPr="004D1DB9" w:rsidRDefault="005F7C50" w:rsidP="003E3B55">
            <w:pPr>
              <w:pStyle w:val="10"/>
              <w:spacing w:line="280" w:lineRule="exact"/>
              <w:ind w:firstLineChars="0" w:firstLine="0"/>
              <w:jc w:val="center"/>
              <w:rPr>
                <w:rFonts w:hAnsi="ＭＳ 明朝"/>
                <w:sz w:val="18"/>
                <w:szCs w:val="18"/>
              </w:rPr>
            </w:pPr>
            <w:r w:rsidRPr="004D1DB9">
              <w:rPr>
                <w:rFonts w:hAnsi="ＭＳ 明朝" w:hint="eastAsia"/>
                <w:sz w:val="18"/>
                <w:szCs w:val="18"/>
              </w:rPr>
              <w:t>（t）</w:t>
            </w:r>
          </w:p>
        </w:tc>
        <w:tc>
          <w:tcPr>
            <w:tcW w:w="992" w:type="dxa"/>
            <w:shd w:val="clear" w:color="auto" w:fill="CCFFFF"/>
            <w:vAlign w:val="center"/>
          </w:tcPr>
          <w:p w:rsidR="005F7C50" w:rsidRPr="004D1DB9" w:rsidRDefault="005F7C50" w:rsidP="003E3B55">
            <w:pPr>
              <w:pStyle w:val="10"/>
              <w:spacing w:line="280" w:lineRule="exact"/>
              <w:ind w:firstLineChars="0" w:firstLine="0"/>
              <w:jc w:val="center"/>
              <w:rPr>
                <w:rFonts w:hAnsi="ＭＳ 明朝"/>
                <w:sz w:val="18"/>
                <w:szCs w:val="18"/>
              </w:rPr>
            </w:pPr>
            <w:r w:rsidRPr="004D1DB9">
              <w:rPr>
                <w:rFonts w:hAnsi="ＭＳ 明朝" w:hint="eastAsia"/>
                <w:sz w:val="18"/>
                <w:szCs w:val="18"/>
              </w:rPr>
              <w:t>変動費</w:t>
            </w:r>
          </w:p>
          <w:p w:rsidR="005F7C50" w:rsidRPr="004D1DB9" w:rsidRDefault="005F7C50" w:rsidP="003E3B55">
            <w:pPr>
              <w:pStyle w:val="10"/>
              <w:spacing w:line="280" w:lineRule="exact"/>
              <w:ind w:firstLineChars="0" w:firstLine="0"/>
              <w:jc w:val="center"/>
              <w:rPr>
                <w:rFonts w:hAnsi="ＭＳ 明朝"/>
                <w:sz w:val="18"/>
                <w:szCs w:val="18"/>
              </w:rPr>
            </w:pPr>
            <w:r w:rsidRPr="004D1DB9">
              <w:rPr>
                <w:rFonts w:hAnsi="ＭＳ 明朝" w:hint="eastAsia"/>
                <w:sz w:val="18"/>
                <w:szCs w:val="18"/>
              </w:rPr>
              <w:t>合計</w:t>
            </w:r>
          </w:p>
        </w:tc>
        <w:tc>
          <w:tcPr>
            <w:tcW w:w="851" w:type="dxa"/>
            <w:vMerge/>
            <w:shd w:val="clear" w:color="auto" w:fill="CCFFFF"/>
            <w:vAlign w:val="center"/>
          </w:tcPr>
          <w:p w:rsidR="005F7C50" w:rsidRPr="004D1DB9" w:rsidRDefault="005F7C50" w:rsidP="003E3B55">
            <w:pPr>
              <w:pStyle w:val="10"/>
              <w:spacing w:line="280" w:lineRule="exact"/>
              <w:ind w:firstLineChars="0" w:firstLine="0"/>
              <w:jc w:val="center"/>
              <w:rPr>
                <w:rFonts w:hAnsi="ＭＳ 明朝"/>
                <w:sz w:val="18"/>
                <w:szCs w:val="18"/>
              </w:rPr>
            </w:pPr>
          </w:p>
        </w:tc>
      </w:tr>
      <w:tr w:rsidR="005F7C50" w:rsidRPr="003C3078" w:rsidTr="002D50B8">
        <w:trPr>
          <w:jc w:val="center"/>
        </w:trPr>
        <w:tc>
          <w:tcPr>
            <w:tcW w:w="1417" w:type="dxa"/>
            <w:shd w:val="clear" w:color="auto" w:fill="auto"/>
          </w:tcPr>
          <w:p w:rsidR="005F7C50" w:rsidRPr="004D1DB9" w:rsidRDefault="005F7C50" w:rsidP="003E3B55">
            <w:pPr>
              <w:pStyle w:val="10"/>
              <w:spacing w:line="280" w:lineRule="exact"/>
              <w:ind w:firstLineChars="0" w:firstLine="0"/>
              <w:jc w:val="left"/>
              <w:rPr>
                <w:rFonts w:hAnsi="ＭＳ 明朝"/>
                <w:sz w:val="18"/>
                <w:szCs w:val="18"/>
              </w:rPr>
            </w:pPr>
            <w:r w:rsidRPr="004D1DB9">
              <w:rPr>
                <w:rFonts w:hAnsi="ＭＳ 明朝" w:hint="eastAsia"/>
                <w:sz w:val="18"/>
                <w:szCs w:val="18"/>
              </w:rPr>
              <w:t>令和3年度</w:t>
            </w:r>
          </w:p>
        </w:tc>
        <w:tc>
          <w:tcPr>
            <w:tcW w:w="1129"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7"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3"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3" w:type="dxa"/>
          </w:tcPr>
          <w:p w:rsidR="005F7C50" w:rsidRPr="004D1DB9" w:rsidRDefault="005F7C50" w:rsidP="003E3B55">
            <w:pPr>
              <w:pStyle w:val="10"/>
              <w:spacing w:line="280" w:lineRule="exact"/>
              <w:ind w:firstLineChars="0" w:firstLine="0"/>
              <w:rPr>
                <w:rFonts w:hAnsi="ＭＳ 明朝"/>
                <w:sz w:val="18"/>
                <w:szCs w:val="18"/>
              </w:rPr>
            </w:pPr>
          </w:p>
        </w:tc>
        <w:tc>
          <w:tcPr>
            <w:tcW w:w="1270" w:type="dxa"/>
          </w:tcPr>
          <w:p w:rsidR="005F7C50" w:rsidRPr="004D1DB9" w:rsidRDefault="005F7C50" w:rsidP="003E3B55">
            <w:pPr>
              <w:pStyle w:val="10"/>
              <w:spacing w:line="280" w:lineRule="exact"/>
              <w:ind w:firstLineChars="0" w:firstLine="0"/>
              <w:rPr>
                <w:rFonts w:hAnsi="ＭＳ 明朝"/>
                <w:sz w:val="18"/>
                <w:szCs w:val="18"/>
              </w:rPr>
            </w:pPr>
          </w:p>
        </w:tc>
        <w:tc>
          <w:tcPr>
            <w:tcW w:w="851" w:type="dxa"/>
          </w:tcPr>
          <w:p w:rsidR="005F7C50" w:rsidRPr="004D1DB9" w:rsidRDefault="005F7C50" w:rsidP="003E3B55">
            <w:pPr>
              <w:pStyle w:val="10"/>
              <w:spacing w:line="280" w:lineRule="exact"/>
              <w:ind w:firstLineChars="0" w:firstLine="0"/>
              <w:rPr>
                <w:rFonts w:hAnsi="ＭＳ 明朝"/>
                <w:sz w:val="18"/>
                <w:szCs w:val="18"/>
              </w:rPr>
            </w:pPr>
          </w:p>
        </w:tc>
        <w:tc>
          <w:tcPr>
            <w:tcW w:w="992" w:type="dxa"/>
          </w:tcPr>
          <w:p w:rsidR="005F7C50" w:rsidRPr="004D1DB9" w:rsidRDefault="005F7C50" w:rsidP="003E3B55">
            <w:pPr>
              <w:pStyle w:val="10"/>
              <w:spacing w:line="280" w:lineRule="exact"/>
              <w:ind w:firstLineChars="0" w:firstLine="0"/>
              <w:rPr>
                <w:rFonts w:hAnsi="ＭＳ 明朝"/>
                <w:sz w:val="18"/>
                <w:szCs w:val="18"/>
              </w:rPr>
            </w:pPr>
          </w:p>
        </w:tc>
        <w:tc>
          <w:tcPr>
            <w:tcW w:w="851"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r>
      <w:tr w:rsidR="005F7C50" w:rsidRPr="003C3078" w:rsidTr="002D50B8">
        <w:trPr>
          <w:jc w:val="center"/>
        </w:trPr>
        <w:tc>
          <w:tcPr>
            <w:tcW w:w="1417" w:type="dxa"/>
            <w:shd w:val="clear" w:color="auto" w:fill="auto"/>
          </w:tcPr>
          <w:p w:rsidR="005F7C50" w:rsidRPr="004D1DB9" w:rsidRDefault="005F7C50" w:rsidP="003E3B55">
            <w:pPr>
              <w:pStyle w:val="10"/>
              <w:spacing w:line="280" w:lineRule="exact"/>
              <w:ind w:firstLineChars="0" w:firstLine="0"/>
              <w:jc w:val="left"/>
              <w:rPr>
                <w:rFonts w:hAnsi="ＭＳ 明朝"/>
                <w:sz w:val="18"/>
                <w:szCs w:val="18"/>
              </w:rPr>
            </w:pPr>
            <w:r w:rsidRPr="004D1DB9">
              <w:rPr>
                <w:rFonts w:hAnsi="ＭＳ 明朝" w:hint="eastAsia"/>
                <w:sz w:val="18"/>
                <w:szCs w:val="18"/>
              </w:rPr>
              <w:t>令和4年度</w:t>
            </w:r>
          </w:p>
        </w:tc>
        <w:tc>
          <w:tcPr>
            <w:tcW w:w="1129"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7"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3"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3" w:type="dxa"/>
          </w:tcPr>
          <w:p w:rsidR="005F7C50" w:rsidRPr="004D1DB9" w:rsidRDefault="005F7C50" w:rsidP="003E3B55">
            <w:pPr>
              <w:pStyle w:val="10"/>
              <w:spacing w:line="280" w:lineRule="exact"/>
              <w:ind w:firstLineChars="0" w:firstLine="0"/>
              <w:rPr>
                <w:rFonts w:hAnsi="ＭＳ 明朝"/>
                <w:sz w:val="18"/>
                <w:szCs w:val="18"/>
              </w:rPr>
            </w:pPr>
          </w:p>
        </w:tc>
        <w:tc>
          <w:tcPr>
            <w:tcW w:w="1270" w:type="dxa"/>
          </w:tcPr>
          <w:p w:rsidR="005F7C50" w:rsidRPr="004D1DB9" w:rsidRDefault="005F7C50" w:rsidP="003E3B55">
            <w:pPr>
              <w:pStyle w:val="10"/>
              <w:spacing w:line="280" w:lineRule="exact"/>
              <w:ind w:firstLineChars="0" w:firstLine="0"/>
              <w:rPr>
                <w:rFonts w:hAnsi="ＭＳ 明朝"/>
                <w:sz w:val="18"/>
                <w:szCs w:val="18"/>
              </w:rPr>
            </w:pPr>
          </w:p>
        </w:tc>
        <w:tc>
          <w:tcPr>
            <w:tcW w:w="851" w:type="dxa"/>
          </w:tcPr>
          <w:p w:rsidR="005F7C50" w:rsidRPr="004D1DB9" w:rsidRDefault="005F7C50" w:rsidP="003E3B55">
            <w:pPr>
              <w:pStyle w:val="10"/>
              <w:spacing w:line="280" w:lineRule="exact"/>
              <w:ind w:firstLineChars="0" w:firstLine="0"/>
              <w:rPr>
                <w:rFonts w:hAnsi="ＭＳ 明朝"/>
                <w:sz w:val="18"/>
                <w:szCs w:val="18"/>
              </w:rPr>
            </w:pPr>
          </w:p>
        </w:tc>
        <w:tc>
          <w:tcPr>
            <w:tcW w:w="992" w:type="dxa"/>
          </w:tcPr>
          <w:p w:rsidR="005F7C50" w:rsidRPr="004D1DB9" w:rsidRDefault="005F7C50" w:rsidP="003E3B55">
            <w:pPr>
              <w:pStyle w:val="10"/>
              <w:spacing w:line="280" w:lineRule="exact"/>
              <w:ind w:firstLineChars="0" w:firstLine="0"/>
              <w:rPr>
                <w:rFonts w:hAnsi="ＭＳ 明朝"/>
                <w:sz w:val="18"/>
                <w:szCs w:val="18"/>
              </w:rPr>
            </w:pPr>
          </w:p>
        </w:tc>
        <w:tc>
          <w:tcPr>
            <w:tcW w:w="851"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r>
      <w:tr w:rsidR="005F7C50" w:rsidRPr="003C3078" w:rsidTr="002D50B8">
        <w:trPr>
          <w:jc w:val="center"/>
        </w:trPr>
        <w:tc>
          <w:tcPr>
            <w:tcW w:w="1417" w:type="dxa"/>
            <w:shd w:val="clear" w:color="auto" w:fill="auto"/>
          </w:tcPr>
          <w:p w:rsidR="005F7C50" w:rsidRPr="004D1DB9" w:rsidRDefault="005F7C50" w:rsidP="003E3B55">
            <w:pPr>
              <w:pStyle w:val="10"/>
              <w:spacing w:line="280" w:lineRule="exact"/>
              <w:ind w:firstLineChars="0" w:firstLine="0"/>
              <w:jc w:val="left"/>
              <w:rPr>
                <w:rFonts w:hAnsi="ＭＳ 明朝"/>
                <w:sz w:val="18"/>
                <w:szCs w:val="18"/>
              </w:rPr>
            </w:pPr>
            <w:r w:rsidRPr="004D1DB9">
              <w:rPr>
                <w:rFonts w:hAnsi="ＭＳ 明朝" w:hint="eastAsia"/>
                <w:sz w:val="18"/>
                <w:szCs w:val="18"/>
              </w:rPr>
              <w:t>令和5年度</w:t>
            </w:r>
          </w:p>
        </w:tc>
        <w:tc>
          <w:tcPr>
            <w:tcW w:w="1129"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7"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3"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3" w:type="dxa"/>
          </w:tcPr>
          <w:p w:rsidR="005F7C50" w:rsidRPr="004D1DB9" w:rsidRDefault="005F7C50" w:rsidP="003E3B55">
            <w:pPr>
              <w:pStyle w:val="10"/>
              <w:spacing w:line="280" w:lineRule="exact"/>
              <w:ind w:firstLineChars="0" w:firstLine="0"/>
              <w:rPr>
                <w:rFonts w:hAnsi="ＭＳ 明朝"/>
                <w:sz w:val="18"/>
                <w:szCs w:val="18"/>
              </w:rPr>
            </w:pPr>
          </w:p>
        </w:tc>
        <w:tc>
          <w:tcPr>
            <w:tcW w:w="1270" w:type="dxa"/>
          </w:tcPr>
          <w:p w:rsidR="005F7C50" w:rsidRPr="004D1DB9" w:rsidRDefault="005F7C50" w:rsidP="003E3B55">
            <w:pPr>
              <w:pStyle w:val="10"/>
              <w:spacing w:line="280" w:lineRule="exact"/>
              <w:ind w:firstLineChars="0" w:firstLine="0"/>
              <w:rPr>
                <w:rFonts w:hAnsi="ＭＳ 明朝"/>
                <w:sz w:val="18"/>
                <w:szCs w:val="18"/>
              </w:rPr>
            </w:pPr>
          </w:p>
        </w:tc>
        <w:tc>
          <w:tcPr>
            <w:tcW w:w="851" w:type="dxa"/>
          </w:tcPr>
          <w:p w:rsidR="005F7C50" w:rsidRPr="004D1DB9" w:rsidRDefault="005F7C50" w:rsidP="003E3B55">
            <w:pPr>
              <w:pStyle w:val="10"/>
              <w:spacing w:line="280" w:lineRule="exact"/>
              <w:ind w:firstLineChars="0" w:firstLine="0"/>
              <w:rPr>
                <w:rFonts w:hAnsi="ＭＳ 明朝"/>
                <w:sz w:val="18"/>
                <w:szCs w:val="18"/>
              </w:rPr>
            </w:pPr>
          </w:p>
        </w:tc>
        <w:tc>
          <w:tcPr>
            <w:tcW w:w="992" w:type="dxa"/>
          </w:tcPr>
          <w:p w:rsidR="005F7C50" w:rsidRPr="004D1DB9" w:rsidRDefault="005F7C50" w:rsidP="003E3B55">
            <w:pPr>
              <w:pStyle w:val="10"/>
              <w:spacing w:line="280" w:lineRule="exact"/>
              <w:ind w:firstLineChars="0" w:firstLine="0"/>
              <w:rPr>
                <w:rFonts w:hAnsi="ＭＳ 明朝"/>
                <w:sz w:val="18"/>
                <w:szCs w:val="18"/>
              </w:rPr>
            </w:pPr>
          </w:p>
        </w:tc>
        <w:tc>
          <w:tcPr>
            <w:tcW w:w="851"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r>
      <w:tr w:rsidR="005F7C50" w:rsidRPr="003C3078" w:rsidTr="002D50B8">
        <w:trPr>
          <w:jc w:val="center"/>
        </w:trPr>
        <w:tc>
          <w:tcPr>
            <w:tcW w:w="1417" w:type="dxa"/>
            <w:shd w:val="clear" w:color="auto" w:fill="auto"/>
          </w:tcPr>
          <w:p w:rsidR="005F7C50" w:rsidRPr="004D1DB9" w:rsidRDefault="005F7C50" w:rsidP="003E3B55">
            <w:pPr>
              <w:widowControl/>
              <w:spacing w:line="280" w:lineRule="exact"/>
              <w:jc w:val="left"/>
              <w:rPr>
                <w:rFonts w:hAnsi="ＭＳ 明朝"/>
                <w:sz w:val="18"/>
                <w:szCs w:val="18"/>
              </w:rPr>
            </w:pPr>
            <w:r w:rsidRPr="004D1DB9">
              <w:rPr>
                <w:rFonts w:hAnsi="ＭＳ 明朝" w:hint="eastAsia"/>
                <w:sz w:val="18"/>
                <w:szCs w:val="18"/>
              </w:rPr>
              <w:t>令和6年度</w:t>
            </w:r>
          </w:p>
        </w:tc>
        <w:tc>
          <w:tcPr>
            <w:tcW w:w="1129"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7"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3"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3" w:type="dxa"/>
          </w:tcPr>
          <w:p w:rsidR="005F7C50" w:rsidRPr="004D1DB9" w:rsidRDefault="005F7C50" w:rsidP="003E3B55">
            <w:pPr>
              <w:pStyle w:val="10"/>
              <w:spacing w:line="280" w:lineRule="exact"/>
              <w:ind w:firstLineChars="0" w:firstLine="0"/>
              <w:rPr>
                <w:rFonts w:hAnsi="ＭＳ 明朝"/>
                <w:sz w:val="18"/>
                <w:szCs w:val="18"/>
              </w:rPr>
            </w:pPr>
          </w:p>
        </w:tc>
        <w:tc>
          <w:tcPr>
            <w:tcW w:w="1270" w:type="dxa"/>
          </w:tcPr>
          <w:p w:rsidR="005F7C50" w:rsidRPr="004D1DB9" w:rsidRDefault="005F7C50" w:rsidP="003E3B55">
            <w:pPr>
              <w:pStyle w:val="10"/>
              <w:spacing w:line="280" w:lineRule="exact"/>
              <w:ind w:firstLineChars="0" w:firstLine="0"/>
              <w:rPr>
                <w:rFonts w:hAnsi="ＭＳ 明朝"/>
                <w:sz w:val="18"/>
                <w:szCs w:val="18"/>
              </w:rPr>
            </w:pPr>
          </w:p>
        </w:tc>
        <w:tc>
          <w:tcPr>
            <w:tcW w:w="851" w:type="dxa"/>
          </w:tcPr>
          <w:p w:rsidR="005F7C50" w:rsidRPr="004D1DB9" w:rsidRDefault="005F7C50" w:rsidP="003E3B55">
            <w:pPr>
              <w:pStyle w:val="10"/>
              <w:spacing w:line="280" w:lineRule="exact"/>
              <w:ind w:firstLineChars="0" w:firstLine="0"/>
              <w:rPr>
                <w:rFonts w:hAnsi="ＭＳ 明朝"/>
                <w:sz w:val="18"/>
                <w:szCs w:val="18"/>
              </w:rPr>
            </w:pPr>
          </w:p>
        </w:tc>
        <w:tc>
          <w:tcPr>
            <w:tcW w:w="992" w:type="dxa"/>
          </w:tcPr>
          <w:p w:rsidR="005F7C50" w:rsidRPr="004D1DB9" w:rsidRDefault="005F7C50" w:rsidP="003E3B55">
            <w:pPr>
              <w:pStyle w:val="10"/>
              <w:spacing w:line="280" w:lineRule="exact"/>
              <w:ind w:firstLineChars="0" w:firstLine="0"/>
              <w:rPr>
                <w:rFonts w:hAnsi="ＭＳ 明朝"/>
                <w:sz w:val="18"/>
                <w:szCs w:val="18"/>
              </w:rPr>
            </w:pPr>
          </w:p>
        </w:tc>
        <w:tc>
          <w:tcPr>
            <w:tcW w:w="851"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r>
      <w:tr w:rsidR="005F7C50" w:rsidRPr="003C3078" w:rsidTr="002D50B8">
        <w:trPr>
          <w:jc w:val="center"/>
        </w:trPr>
        <w:tc>
          <w:tcPr>
            <w:tcW w:w="1417" w:type="dxa"/>
            <w:shd w:val="clear" w:color="auto" w:fill="auto"/>
          </w:tcPr>
          <w:p w:rsidR="005F7C50" w:rsidRPr="004D1DB9" w:rsidRDefault="005F7C50" w:rsidP="003E3B55">
            <w:pPr>
              <w:widowControl/>
              <w:spacing w:line="280" w:lineRule="exact"/>
              <w:jc w:val="left"/>
              <w:rPr>
                <w:rFonts w:hAnsi="ＭＳ 明朝"/>
                <w:sz w:val="18"/>
                <w:szCs w:val="18"/>
              </w:rPr>
            </w:pPr>
            <w:r w:rsidRPr="004D1DB9">
              <w:rPr>
                <w:rFonts w:hAnsi="ＭＳ 明朝" w:hint="eastAsia"/>
                <w:sz w:val="18"/>
                <w:szCs w:val="18"/>
              </w:rPr>
              <w:t>令和7年度</w:t>
            </w:r>
          </w:p>
        </w:tc>
        <w:tc>
          <w:tcPr>
            <w:tcW w:w="1129"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7"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3"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3" w:type="dxa"/>
          </w:tcPr>
          <w:p w:rsidR="005F7C50" w:rsidRPr="004D1DB9" w:rsidRDefault="005F7C50" w:rsidP="003E3B55">
            <w:pPr>
              <w:pStyle w:val="10"/>
              <w:spacing w:line="280" w:lineRule="exact"/>
              <w:ind w:firstLineChars="0" w:firstLine="0"/>
              <w:rPr>
                <w:rFonts w:hAnsi="ＭＳ 明朝"/>
                <w:sz w:val="18"/>
                <w:szCs w:val="18"/>
              </w:rPr>
            </w:pPr>
          </w:p>
        </w:tc>
        <w:tc>
          <w:tcPr>
            <w:tcW w:w="1270" w:type="dxa"/>
          </w:tcPr>
          <w:p w:rsidR="005F7C50" w:rsidRPr="004D1DB9" w:rsidRDefault="005F7C50" w:rsidP="003E3B55">
            <w:pPr>
              <w:pStyle w:val="10"/>
              <w:spacing w:line="280" w:lineRule="exact"/>
              <w:ind w:firstLineChars="0" w:firstLine="0"/>
              <w:rPr>
                <w:rFonts w:hAnsi="ＭＳ 明朝"/>
                <w:sz w:val="18"/>
                <w:szCs w:val="18"/>
              </w:rPr>
            </w:pPr>
          </w:p>
        </w:tc>
        <w:tc>
          <w:tcPr>
            <w:tcW w:w="851" w:type="dxa"/>
          </w:tcPr>
          <w:p w:rsidR="005F7C50" w:rsidRPr="004D1DB9" w:rsidRDefault="005F7C50" w:rsidP="003E3B55">
            <w:pPr>
              <w:pStyle w:val="10"/>
              <w:spacing w:line="280" w:lineRule="exact"/>
              <w:ind w:firstLineChars="0" w:firstLine="0"/>
              <w:rPr>
                <w:rFonts w:hAnsi="ＭＳ 明朝"/>
                <w:sz w:val="18"/>
                <w:szCs w:val="18"/>
              </w:rPr>
            </w:pPr>
          </w:p>
        </w:tc>
        <w:tc>
          <w:tcPr>
            <w:tcW w:w="992" w:type="dxa"/>
          </w:tcPr>
          <w:p w:rsidR="005F7C50" w:rsidRPr="004D1DB9" w:rsidRDefault="005F7C50" w:rsidP="003E3B55">
            <w:pPr>
              <w:pStyle w:val="10"/>
              <w:spacing w:line="280" w:lineRule="exact"/>
              <w:ind w:firstLineChars="0" w:firstLine="0"/>
              <w:rPr>
                <w:rFonts w:hAnsi="ＭＳ 明朝"/>
                <w:sz w:val="18"/>
                <w:szCs w:val="18"/>
              </w:rPr>
            </w:pPr>
          </w:p>
        </w:tc>
        <w:tc>
          <w:tcPr>
            <w:tcW w:w="851"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r>
      <w:tr w:rsidR="005F7C50" w:rsidRPr="003C3078" w:rsidTr="002D50B8">
        <w:trPr>
          <w:jc w:val="center"/>
        </w:trPr>
        <w:tc>
          <w:tcPr>
            <w:tcW w:w="1417" w:type="dxa"/>
            <w:shd w:val="clear" w:color="auto" w:fill="auto"/>
          </w:tcPr>
          <w:p w:rsidR="005F7C50" w:rsidRPr="004D1DB9" w:rsidRDefault="005F7C50" w:rsidP="003E3B55">
            <w:pPr>
              <w:widowControl/>
              <w:spacing w:line="280" w:lineRule="exact"/>
              <w:jc w:val="left"/>
              <w:rPr>
                <w:rFonts w:hAnsi="ＭＳ 明朝"/>
                <w:sz w:val="18"/>
                <w:szCs w:val="18"/>
              </w:rPr>
            </w:pPr>
            <w:r w:rsidRPr="004D1DB9">
              <w:rPr>
                <w:rFonts w:hAnsi="ＭＳ 明朝" w:hint="eastAsia"/>
                <w:sz w:val="18"/>
                <w:szCs w:val="18"/>
              </w:rPr>
              <w:t>令和8年度</w:t>
            </w:r>
          </w:p>
        </w:tc>
        <w:tc>
          <w:tcPr>
            <w:tcW w:w="1129"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7"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3"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3" w:type="dxa"/>
          </w:tcPr>
          <w:p w:rsidR="005F7C50" w:rsidRPr="004D1DB9" w:rsidRDefault="005F7C50" w:rsidP="003E3B55">
            <w:pPr>
              <w:pStyle w:val="10"/>
              <w:spacing w:line="280" w:lineRule="exact"/>
              <w:ind w:firstLineChars="0" w:firstLine="0"/>
              <w:rPr>
                <w:rFonts w:hAnsi="ＭＳ 明朝"/>
                <w:sz w:val="18"/>
                <w:szCs w:val="18"/>
              </w:rPr>
            </w:pPr>
          </w:p>
        </w:tc>
        <w:tc>
          <w:tcPr>
            <w:tcW w:w="1270" w:type="dxa"/>
          </w:tcPr>
          <w:p w:rsidR="005F7C50" w:rsidRPr="004D1DB9" w:rsidRDefault="005F7C50" w:rsidP="003E3B55">
            <w:pPr>
              <w:pStyle w:val="10"/>
              <w:spacing w:line="280" w:lineRule="exact"/>
              <w:ind w:firstLineChars="0" w:firstLine="0"/>
              <w:rPr>
                <w:rFonts w:hAnsi="ＭＳ 明朝"/>
                <w:sz w:val="18"/>
                <w:szCs w:val="18"/>
              </w:rPr>
            </w:pPr>
          </w:p>
        </w:tc>
        <w:tc>
          <w:tcPr>
            <w:tcW w:w="851" w:type="dxa"/>
          </w:tcPr>
          <w:p w:rsidR="005F7C50" w:rsidRPr="004D1DB9" w:rsidRDefault="005F7C50" w:rsidP="003E3B55">
            <w:pPr>
              <w:pStyle w:val="10"/>
              <w:spacing w:line="280" w:lineRule="exact"/>
              <w:ind w:firstLineChars="0" w:firstLine="0"/>
              <w:rPr>
                <w:rFonts w:hAnsi="ＭＳ 明朝"/>
                <w:sz w:val="18"/>
                <w:szCs w:val="18"/>
              </w:rPr>
            </w:pPr>
          </w:p>
        </w:tc>
        <w:tc>
          <w:tcPr>
            <w:tcW w:w="992" w:type="dxa"/>
          </w:tcPr>
          <w:p w:rsidR="005F7C50" w:rsidRPr="004D1DB9" w:rsidRDefault="005F7C50" w:rsidP="003E3B55">
            <w:pPr>
              <w:pStyle w:val="10"/>
              <w:spacing w:line="280" w:lineRule="exact"/>
              <w:ind w:firstLineChars="0" w:firstLine="0"/>
              <w:rPr>
                <w:rFonts w:hAnsi="ＭＳ 明朝"/>
                <w:sz w:val="18"/>
                <w:szCs w:val="18"/>
              </w:rPr>
            </w:pPr>
          </w:p>
        </w:tc>
        <w:tc>
          <w:tcPr>
            <w:tcW w:w="851"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r>
      <w:tr w:rsidR="005F7C50" w:rsidRPr="003C3078" w:rsidTr="002D50B8">
        <w:trPr>
          <w:jc w:val="center"/>
        </w:trPr>
        <w:tc>
          <w:tcPr>
            <w:tcW w:w="1417" w:type="dxa"/>
            <w:shd w:val="clear" w:color="auto" w:fill="auto"/>
          </w:tcPr>
          <w:p w:rsidR="005F7C50" w:rsidRPr="004D1DB9" w:rsidRDefault="005F7C50" w:rsidP="003E3B55">
            <w:pPr>
              <w:widowControl/>
              <w:spacing w:line="280" w:lineRule="exact"/>
              <w:jc w:val="left"/>
              <w:rPr>
                <w:rFonts w:hAnsi="ＭＳ 明朝"/>
                <w:sz w:val="18"/>
                <w:szCs w:val="18"/>
              </w:rPr>
            </w:pPr>
            <w:r w:rsidRPr="004D1DB9">
              <w:rPr>
                <w:rFonts w:hAnsi="ＭＳ 明朝" w:hint="eastAsia"/>
                <w:sz w:val="18"/>
                <w:szCs w:val="18"/>
              </w:rPr>
              <w:t>令和9年度</w:t>
            </w:r>
          </w:p>
        </w:tc>
        <w:tc>
          <w:tcPr>
            <w:tcW w:w="1129"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7"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3"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3" w:type="dxa"/>
          </w:tcPr>
          <w:p w:rsidR="005F7C50" w:rsidRPr="004D1DB9" w:rsidRDefault="005F7C50" w:rsidP="003E3B55">
            <w:pPr>
              <w:pStyle w:val="10"/>
              <w:spacing w:line="280" w:lineRule="exact"/>
              <w:ind w:firstLineChars="0" w:firstLine="0"/>
              <w:rPr>
                <w:rFonts w:hAnsi="ＭＳ 明朝"/>
                <w:sz w:val="18"/>
                <w:szCs w:val="18"/>
              </w:rPr>
            </w:pPr>
          </w:p>
        </w:tc>
        <w:tc>
          <w:tcPr>
            <w:tcW w:w="1270" w:type="dxa"/>
          </w:tcPr>
          <w:p w:rsidR="005F7C50" w:rsidRPr="004D1DB9" w:rsidRDefault="005F7C50" w:rsidP="003E3B55">
            <w:pPr>
              <w:pStyle w:val="10"/>
              <w:spacing w:line="280" w:lineRule="exact"/>
              <w:ind w:firstLineChars="0" w:firstLine="0"/>
              <w:rPr>
                <w:rFonts w:hAnsi="ＭＳ 明朝"/>
                <w:sz w:val="18"/>
                <w:szCs w:val="18"/>
              </w:rPr>
            </w:pPr>
          </w:p>
        </w:tc>
        <w:tc>
          <w:tcPr>
            <w:tcW w:w="851" w:type="dxa"/>
          </w:tcPr>
          <w:p w:rsidR="005F7C50" w:rsidRPr="004D1DB9" w:rsidRDefault="005F7C50" w:rsidP="003E3B55">
            <w:pPr>
              <w:pStyle w:val="10"/>
              <w:spacing w:line="280" w:lineRule="exact"/>
              <w:ind w:firstLineChars="0" w:firstLine="0"/>
              <w:rPr>
                <w:rFonts w:hAnsi="ＭＳ 明朝"/>
                <w:sz w:val="18"/>
                <w:szCs w:val="18"/>
              </w:rPr>
            </w:pPr>
          </w:p>
        </w:tc>
        <w:tc>
          <w:tcPr>
            <w:tcW w:w="992" w:type="dxa"/>
          </w:tcPr>
          <w:p w:rsidR="005F7C50" w:rsidRPr="004D1DB9" w:rsidRDefault="005F7C50" w:rsidP="003E3B55">
            <w:pPr>
              <w:pStyle w:val="10"/>
              <w:spacing w:line="280" w:lineRule="exact"/>
              <w:ind w:firstLineChars="0" w:firstLine="0"/>
              <w:rPr>
                <w:rFonts w:hAnsi="ＭＳ 明朝"/>
                <w:sz w:val="18"/>
                <w:szCs w:val="18"/>
              </w:rPr>
            </w:pPr>
          </w:p>
        </w:tc>
        <w:tc>
          <w:tcPr>
            <w:tcW w:w="851"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r>
      <w:tr w:rsidR="005F7C50" w:rsidRPr="003C3078" w:rsidTr="002D50B8">
        <w:trPr>
          <w:jc w:val="center"/>
        </w:trPr>
        <w:tc>
          <w:tcPr>
            <w:tcW w:w="1417" w:type="dxa"/>
            <w:shd w:val="clear" w:color="auto" w:fill="auto"/>
          </w:tcPr>
          <w:p w:rsidR="005F7C50" w:rsidRPr="004D1DB9" w:rsidRDefault="005F7C50" w:rsidP="003E3B55">
            <w:pPr>
              <w:widowControl/>
              <w:spacing w:line="280" w:lineRule="exact"/>
              <w:jc w:val="left"/>
              <w:rPr>
                <w:rFonts w:hAnsi="ＭＳ 明朝"/>
                <w:sz w:val="18"/>
                <w:szCs w:val="18"/>
              </w:rPr>
            </w:pPr>
            <w:r w:rsidRPr="004D1DB9">
              <w:rPr>
                <w:rFonts w:hAnsi="ＭＳ 明朝" w:hint="eastAsia"/>
                <w:sz w:val="18"/>
                <w:szCs w:val="18"/>
              </w:rPr>
              <w:t>令和10年度</w:t>
            </w:r>
          </w:p>
        </w:tc>
        <w:tc>
          <w:tcPr>
            <w:tcW w:w="1129"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7"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3"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3" w:type="dxa"/>
          </w:tcPr>
          <w:p w:rsidR="005F7C50" w:rsidRPr="004D1DB9" w:rsidRDefault="005F7C50" w:rsidP="003E3B55">
            <w:pPr>
              <w:pStyle w:val="10"/>
              <w:spacing w:line="280" w:lineRule="exact"/>
              <w:ind w:firstLineChars="0" w:firstLine="0"/>
              <w:rPr>
                <w:rFonts w:hAnsi="ＭＳ 明朝"/>
                <w:sz w:val="18"/>
                <w:szCs w:val="18"/>
              </w:rPr>
            </w:pPr>
          </w:p>
        </w:tc>
        <w:tc>
          <w:tcPr>
            <w:tcW w:w="1270" w:type="dxa"/>
          </w:tcPr>
          <w:p w:rsidR="005F7C50" w:rsidRPr="004D1DB9" w:rsidRDefault="005F7C50" w:rsidP="003E3B55">
            <w:pPr>
              <w:pStyle w:val="10"/>
              <w:spacing w:line="280" w:lineRule="exact"/>
              <w:ind w:firstLineChars="0" w:firstLine="0"/>
              <w:rPr>
                <w:rFonts w:hAnsi="ＭＳ 明朝"/>
                <w:sz w:val="18"/>
                <w:szCs w:val="18"/>
              </w:rPr>
            </w:pPr>
          </w:p>
        </w:tc>
        <w:tc>
          <w:tcPr>
            <w:tcW w:w="851" w:type="dxa"/>
          </w:tcPr>
          <w:p w:rsidR="005F7C50" w:rsidRPr="004D1DB9" w:rsidRDefault="005F7C50" w:rsidP="003E3B55">
            <w:pPr>
              <w:pStyle w:val="10"/>
              <w:spacing w:line="280" w:lineRule="exact"/>
              <w:ind w:firstLineChars="0" w:firstLine="0"/>
              <w:rPr>
                <w:rFonts w:hAnsi="ＭＳ 明朝"/>
                <w:sz w:val="18"/>
                <w:szCs w:val="18"/>
              </w:rPr>
            </w:pPr>
          </w:p>
        </w:tc>
        <w:tc>
          <w:tcPr>
            <w:tcW w:w="992" w:type="dxa"/>
          </w:tcPr>
          <w:p w:rsidR="005F7C50" w:rsidRPr="004D1DB9" w:rsidRDefault="005F7C50" w:rsidP="003E3B55">
            <w:pPr>
              <w:pStyle w:val="10"/>
              <w:spacing w:line="280" w:lineRule="exact"/>
              <w:ind w:firstLineChars="0" w:firstLine="0"/>
              <w:rPr>
                <w:rFonts w:hAnsi="ＭＳ 明朝"/>
                <w:sz w:val="18"/>
                <w:szCs w:val="18"/>
              </w:rPr>
            </w:pPr>
          </w:p>
        </w:tc>
        <w:tc>
          <w:tcPr>
            <w:tcW w:w="851"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r>
      <w:tr w:rsidR="005F7C50" w:rsidRPr="003C3078" w:rsidTr="002D50B8">
        <w:trPr>
          <w:jc w:val="center"/>
        </w:trPr>
        <w:tc>
          <w:tcPr>
            <w:tcW w:w="1417" w:type="dxa"/>
            <w:shd w:val="clear" w:color="auto" w:fill="auto"/>
          </w:tcPr>
          <w:p w:rsidR="005F7C50" w:rsidRPr="004D1DB9" w:rsidRDefault="005F7C50" w:rsidP="003E3B55">
            <w:pPr>
              <w:widowControl/>
              <w:spacing w:line="280" w:lineRule="exact"/>
              <w:jc w:val="left"/>
              <w:rPr>
                <w:rFonts w:hAnsi="ＭＳ 明朝"/>
                <w:sz w:val="18"/>
                <w:szCs w:val="18"/>
              </w:rPr>
            </w:pPr>
            <w:r w:rsidRPr="004D1DB9">
              <w:rPr>
                <w:rFonts w:hAnsi="ＭＳ 明朝" w:hint="eastAsia"/>
                <w:sz w:val="18"/>
                <w:szCs w:val="18"/>
              </w:rPr>
              <w:t>令和11年度</w:t>
            </w:r>
          </w:p>
        </w:tc>
        <w:tc>
          <w:tcPr>
            <w:tcW w:w="1129"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7"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3"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3" w:type="dxa"/>
          </w:tcPr>
          <w:p w:rsidR="005F7C50" w:rsidRPr="004D1DB9" w:rsidRDefault="005F7C50" w:rsidP="003E3B55">
            <w:pPr>
              <w:pStyle w:val="10"/>
              <w:spacing w:line="280" w:lineRule="exact"/>
              <w:ind w:firstLineChars="0" w:firstLine="0"/>
              <w:rPr>
                <w:rFonts w:hAnsi="ＭＳ 明朝"/>
                <w:sz w:val="18"/>
                <w:szCs w:val="18"/>
              </w:rPr>
            </w:pPr>
          </w:p>
        </w:tc>
        <w:tc>
          <w:tcPr>
            <w:tcW w:w="1270" w:type="dxa"/>
          </w:tcPr>
          <w:p w:rsidR="005F7C50" w:rsidRPr="004D1DB9" w:rsidRDefault="005F7C50" w:rsidP="003E3B55">
            <w:pPr>
              <w:pStyle w:val="10"/>
              <w:spacing w:line="280" w:lineRule="exact"/>
              <w:ind w:firstLineChars="0" w:firstLine="0"/>
              <w:rPr>
                <w:rFonts w:hAnsi="ＭＳ 明朝"/>
                <w:sz w:val="18"/>
                <w:szCs w:val="18"/>
              </w:rPr>
            </w:pPr>
          </w:p>
        </w:tc>
        <w:tc>
          <w:tcPr>
            <w:tcW w:w="851" w:type="dxa"/>
          </w:tcPr>
          <w:p w:rsidR="005F7C50" w:rsidRPr="004D1DB9" w:rsidRDefault="005F7C50" w:rsidP="003E3B55">
            <w:pPr>
              <w:pStyle w:val="10"/>
              <w:spacing w:line="280" w:lineRule="exact"/>
              <w:ind w:firstLineChars="0" w:firstLine="0"/>
              <w:rPr>
                <w:rFonts w:hAnsi="ＭＳ 明朝"/>
                <w:sz w:val="18"/>
                <w:szCs w:val="18"/>
              </w:rPr>
            </w:pPr>
          </w:p>
        </w:tc>
        <w:tc>
          <w:tcPr>
            <w:tcW w:w="992" w:type="dxa"/>
          </w:tcPr>
          <w:p w:rsidR="005F7C50" w:rsidRPr="004D1DB9" w:rsidRDefault="005F7C50" w:rsidP="003E3B55">
            <w:pPr>
              <w:pStyle w:val="10"/>
              <w:spacing w:line="280" w:lineRule="exact"/>
              <w:ind w:firstLineChars="0" w:firstLine="0"/>
              <w:rPr>
                <w:rFonts w:hAnsi="ＭＳ 明朝"/>
                <w:sz w:val="18"/>
                <w:szCs w:val="18"/>
              </w:rPr>
            </w:pPr>
          </w:p>
        </w:tc>
        <w:tc>
          <w:tcPr>
            <w:tcW w:w="851"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r>
      <w:tr w:rsidR="005F7C50" w:rsidRPr="003C3078" w:rsidTr="002D50B8">
        <w:trPr>
          <w:trHeight w:val="325"/>
          <w:jc w:val="center"/>
        </w:trPr>
        <w:tc>
          <w:tcPr>
            <w:tcW w:w="1417" w:type="dxa"/>
            <w:shd w:val="clear" w:color="auto" w:fill="auto"/>
            <w:vAlign w:val="center"/>
          </w:tcPr>
          <w:p w:rsidR="005F7C50" w:rsidRPr="004D1DB9" w:rsidRDefault="002D50B8" w:rsidP="002D50B8">
            <w:pPr>
              <w:spacing w:line="280" w:lineRule="exact"/>
              <w:rPr>
                <w:rFonts w:hAnsi="ＭＳ 明朝"/>
                <w:sz w:val="18"/>
                <w:szCs w:val="18"/>
              </w:rPr>
            </w:pPr>
            <w:r>
              <w:rPr>
                <w:rFonts w:hAnsi="ＭＳ 明朝" w:hint="eastAsia"/>
                <w:sz w:val="18"/>
                <w:szCs w:val="18"/>
              </w:rPr>
              <w:t>合計</w:t>
            </w:r>
          </w:p>
        </w:tc>
        <w:tc>
          <w:tcPr>
            <w:tcW w:w="1129"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7"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3"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c>
          <w:tcPr>
            <w:tcW w:w="993" w:type="dxa"/>
          </w:tcPr>
          <w:p w:rsidR="005F7C50" w:rsidRPr="004D1DB9" w:rsidRDefault="005F7C50" w:rsidP="003E3B55">
            <w:pPr>
              <w:pStyle w:val="10"/>
              <w:spacing w:line="280" w:lineRule="exact"/>
              <w:ind w:firstLineChars="0" w:firstLine="0"/>
              <w:rPr>
                <w:rFonts w:hAnsi="ＭＳ 明朝"/>
                <w:sz w:val="18"/>
                <w:szCs w:val="18"/>
              </w:rPr>
            </w:pPr>
          </w:p>
        </w:tc>
        <w:tc>
          <w:tcPr>
            <w:tcW w:w="1270" w:type="dxa"/>
          </w:tcPr>
          <w:p w:rsidR="005F7C50" w:rsidRPr="004D1DB9" w:rsidRDefault="005F7C50" w:rsidP="003E3B55">
            <w:pPr>
              <w:pStyle w:val="10"/>
              <w:spacing w:line="280" w:lineRule="exact"/>
              <w:ind w:firstLineChars="0" w:firstLine="0"/>
              <w:rPr>
                <w:rFonts w:hAnsi="ＭＳ 明朝"/>
                <w:sz w:val="18"/>
                <w:szCs w:val="18"/>
              </w:rPr>
            </w:pPr>
          </w:p>
        </w:tc>
        <w:tc>
          <w:tcPr>
            <w:tcW w:w="851" w:type="dxa"/>
          </w:tcPr>
          <w:p w:rsidR="005F7C50" w:rsidRPr="004D1DB9" w:rsidRDefault="005F7C50" w:rsidP="003E3B55">
            <w:pPr>
              <w:pStyle w:val="10"/>
              <w:spacing w:line="280" w:lineRule="exact"/>
              <w:ind w:firstLineChars="0" w:firstLine="0"/>
              <w:rPr>
                <w:rFonts w:hAnsi="ＭＳ 明朝"/>
                <w:sz w:val="18"/>
                <w:szCs w:val="18"/>
              </w:rPr>
            </w:pPr>
          </w:p>
        </w:tc>
        <w:tc>
          <w:tcPr>
            <w:tcW w:w="992" w:type="dxa"/>
          </w:tcPr>
          <w:p w:rsidR="005F7C50" w:rsidRPr="004D1DB9" w:rsidRDefault="005F7C50" w:rsidP="003E3B55">
            <w:pPr>
              <w:pStyle w:val="10"/>
              <w:spacing w:line="280" w:lineRule="exact"/>
              <w:ind w:firstLineChars="0" w:firstLine="0"/>
              <w:rPr>
                <w:rFonts w:hAnsi="ＭＳ 明朝"/>
                <w:sz w:val="18"/>
                <w:szCs w:val="18"/>
              </w:rPr>
            </w:pPr>
          </w:p>
        </w:tc>
        <w:tc>
          <w:tcPr>
            <w:tcW w:w="851" w:type="dxa"/>
            <w:shd w:val="clear" w:color="auto" w:fill="auto"/>
          </w:tcPr>
          <w:p w:rsidR="005F7C50" w:rsidRPr="004D1DB9" w:rsidRDefault="005F7C50" w:rsidP="003E3B55">
            <w:pPr>
              <w:pStyle w:val="10"/>
              <w:spacing w:line="280" w:lineRule="exact"/>
              <w:ind w:firstLineChars="0" w:firstLine="0"/>
              <w:rPr>
                <w:rFonts w:hAnsi="ＭＳ 明朝"/>
                <w:sz w:val="18"/>
                <w:szCs w:val="18"/>
              </w:rPr>
            </w:pPr>
          </w:p>
        </w:tc>
      </w:tr>
    </w:tbl>
    <w:p w:rsidR="0082366F" w:rsidRDefault="0082366F" w:rsidP="0082366F">
      <w:pPr>
        <w:pStyle w:val="40"/>
      </w:pPr>
    </w:p>
    <w:p w:rsidR="0082366F" w:rsidRDefault="0082366F" w:rsidP="0082366F">
      <w:pPr>
        <w:pStyle w:val="40"/>
      </w:pPr>
    </w:p>
    <w:p w:rsidR="0082366F" w:rsidRDefault="0082366F" w:rsidP="0082366F">
      <w:pPr>
        <w:pStyle w:val="40"/>
      </w:pPr>
    </w:p>
    <w:p w:rsidR="0082366F" w:rsidRDefault="0082366F" w:rsidP="0082366F">
      <w:pPr>
        <w:pStyle w:val="40"/>
      </w:pPr>
    </w:p>
    <w:p w:rsidR="0082366F" w:rsidRDefault="0082366F" w:rsidP="0082366F">
      <w:pPr>
        <w:pStyle w:val="40"/>
      </w:pPr>
    </w:p>
    <w:p w:rsidR="0082366F" w:rsidRDefault="0082366F" w:rsidP="0082366F">
      <w:pPr>
        <w:pStyle w:val="40"/>
      </w:pPr>
    </w:p>
    <w:p w:rsidR="0082366F" w:rsidRDefault="0082366F" w:rsidP="0082366F">
      <w:pPr>
        <w:pStyle w:val="40"/>
      </w:pPr>
    </w:p>
    <w:p w:rsidR="0082366F" w:rsidRDefault="0082366F" w:rsidP="0082366F">
      <w:pPr>
        <w:pStyle w:val="40"/>
      </w:pPr>
    </w:p>
    <w:p w:rsidR="0082366F" w:rsidRDefault="0082366F" w:rsidP="0082366F">
      <w:pPr>
        <w:pStyle w:val="40"/>
      </w:pPr>
    </w:p>
    <w:p w:rsidR="0082366F" w:rsidRDefault="0082366F" w:rsidP="0082366F">
      <w:pPr>
        <w:pStyle w:val="40"/>
      </w:pPr>
    </w:p>
    <w:p w:rsidR="0082366F" w:rsidRDefault="0082366F" w:rsidP="0082366F">
      <w:pPr>
        <w:pStyle w:val="40"/>
      </w:pPr>
    </w:p>
    <w:p w:rsidR="0082366F" w:rsidRDefault="0082366F" w:rsidP="0082366F">
      <w:pPr>
        <w:pStyle w:val="40"/>
      </w:pPr>
    </w:p>
    <w:p w:rsidR="0082366F" w:rsidRDefault="0082366F" w:rsidP="0082366F">
      <w:pPr>
        <w:pStyle w:val="40"/>
      </w:pPr>
    </w:p>
    <w:p w:rsidR="0082366F" w:rsidRDefault="0082366F" w:rsidP="0082366F">
      <w:pPr>
        <w:pStyle w:val="40"/>
      </w:pPr>
    </w:p>
    <w:p w:rsidR="0082366F" w:rsidRDefault="0082366F" w:rsidP="0082366F">
      <w:pPr>
        <w:pStyle w:val="40"/>
      </w:pPr>
    </w:p>
    <w:p w:rsidR="00BB3905" w:rsidRPr="00A26224" w:rsidRDefault="00BB3905" w:rsidP="00BB3905">
      <w:pPr>
        <w:pStyle w:val="4"/>
      </w:pPr>
      <w:r w:rsidRPr="00A26224">
        <w:rPr>
          <w:rFonts w:hAnsi="ＭＳ 明朝" w:cs="ＭＳ 明朝" w:hint="eastAsia"/>
          <w:szCs w:val="21"/>
        </w:rPr>
        <w:lastRenderedPageBreak/>
        <w:t>固定費（提案）</w:t>
      </w:r>
    </w:p>
    <w:p w:rsidR="00786FA8" w:rsidRDefault="0021484A" w:rsidP="0082366F">
      <w:pPr>
        <w:pStyle w:val="40"/>
      </w:pPr>
      <w:r w:rsidRPr="00A26224">
        <w:rPr>
          <w:rFonts w:hint="eastAsia"/>
        </w:rPr>
        <w:t>「</w:t>
      </w:r>
      <w:r w:rsidR="00DD2F6D" w:rsidRPr="00A26224">
        <w:rPr>
          <w:rFonts w:hint="eastAsia"/>
        </w:rPr>
        <w:t>(2</w:t>
      </w:r>
      <w:r w:rsidRPr="00A26224">
        <w:rPr>
          <w:rFonts w:hint="eastAsia"/>
        </w:rPr>
        <w:t>)　費用明細書」に記載した固定費の内訳を以下に示すこと。</w:t>
      </w:r>
      <w:r w:rsidR="00786FA8">
        <w:rPr>
          <w:rFonts w:hint="eastAsia"/>
        </w:rPr>
        <w:t xml:space="preserve">　　　　　　　　　　　　　　　　　　　　　　　　　　　　　　　　　</w:t>
      </w:r>
    </w:p>
    <w:p w:rsidR="004D1DB9" w:rsidRPr="00301A8F" w:rsidRDefault="004D1DB9" w:rsidP="004D1DB9">
      <w:pPr>
        <w:pStyle w:val="21"/>
        <w:ind w:leftChars="0" w:firstLineChars="147" w:firstLine="266"/>
        <w:jc w:val="right"/>
        <w:rPr>
          <w:b/>
        </w:rPr>
      </w:pPr>
      <w:r w:rsidRPr="00301A8F">
        <w:rPr>
          <w:rFonts w:hint="eastAsia"/>
          <w:b/>
          <w:sz w:val="18"/>
          <w:szCs w:val="18"/>
        </w:rPr>
        <w:t>（税込み）</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824"/>
        <w:gridCol w:w="2276"/>
      </w:tblGrid>
      <w:tr w:rsidR="004D1DB9" w:rsidTr="002D50B8">
        <w:trPr>
          <w:trHeight w:val="433"/>
          <w:jc w:val="right"/>
        </w:trPr>
        <w:tc>
          <w:tcPr>
            <w:tcW w:w="6237" w:type="dxa"/>
            <w:gridSpan w:val="2"/>
            <w:vMerge w:val="restart"/>
            <w:shd w:val="clear" w:color="auto" w:fill="CCFFFF"/>
            <w:vAlign w:val="center"/>
          </w:tcPr>
          <w:p w:rsidR="004D1DB9" w:rsidRPr="005F7C50" w:rsidRDefault="004D1DB9" w:rsidP="00BA2A8F">
            <w:pPr>
              <w:pStyle w:val="10"/>
              <w:spacing w:line="280" w:lineRule="exact"/>
              <w:ind w:firstLineChars="0" w:firstLine="0"/>
              <w:jc w:val="center"/>
              <w:rPr>
                <w:rFonts w:hAnsi="ＭＳ 明朝"/>
                <w:sz w:val="18"/>
                <w:szCs w:val="18"/>
              </w:rPr>
            </w:pPr>
            <w:r w:rsidRPr="005F7C50">
              <w:rPr>
                <w:rFonts w:hAnsi="ＭＳ 明朝" w:hint="eastAsia"/>
                <w:sz w:val="18"/>
                <w:szCs w:val="18"/>
              </w:rPr>
              <w:t>項目（固定費）</w:t>
            </w:r>
          </w:p>
        </w:tc>
        <w:tc>
          <w:tcPr>
            <w:tcW w:w="2276" w:type="dxa"/>
            <w:shd w:val="clear" w:color="auto" w:fill="CCFFFF"/>
            <w:vAlign w:val="center"/>
          </w:tcPr>
          <w:p w:rsidR="004D1DB9" w:rsidRPr="005F7C50" w:rsidRDefault="004D1DB9" w:rsidP="00BA2A8F">
            <w:pPr>
              <w:pStyle w:val="10"/>
              <w:spacing w:line="280" w:lineRule="exact"/>
              <w:ind w:firstLineChars="0" w:firstLine="0"/>
              <w:jc w:val="center"/>
              <w:rPr>
                <w:rFonts w:hAnsi="ＭＳ 明朝"/>
                <w:sz w:val="18"/>
                <w:szCs w:val="18"/>
              </w:rPr>
            </w:pPr>
            <w:r w:rsidRPr="005F7C50">
              <w:rPr>
                <w:rFonts w:hAnsi="ＭＳ 明朝" w:hint="eastAsia"/>
                <w:sz w:val="18"/>
                <w:szCs w:val="18"/>
              </w:rPr>
              <w:t>提案額</w:t>
            </w:r>
          </w:p>
        </w:tc>
      </w:tr>
      <w:tr w:rsidR="004D1DB9" w:rsidTr="002D50B8">
        <w:trPr>
          <w:jc w:val="right"/>
        </w:trPr>
        <w:tc>
          <w:tcPr>
            <w:tcW w:w="6237" w:type="dxa"/>
            <w:gridSpan w:val="2"/>
            <w:vMerge/>
            <w:shd w:val="clear" w:color="auto" w:fill="CCFFFF"/>
            <w:vAlign w:val="center"/>
          </w:tcPr>
          <w:p w:rsidR="004D1DB9" w:rsidRPr="005F7C50" w:rsidRDefault="004D1DB9" w:rsidP="00BA2A8F">
            <w:pPr>
              <w:pStyle w:val="10"/>
              <w:spacing w:line="280" w:lineRule="exact"/>
              <w:ind w:firstLineChars="0" w:firstLine="0"/>
              <w:jc w:val="center"/>
              <w:rPr>
                <w:rFonts w:hAnsi="ＭＳ 明朝"/>
                <w:sz w:val="18"/>
                <w:szCs w:val="18"/>
              </w:rPr>
            </w:pPr>
          </w:p>
        </w:tc>
        <w:tc>
          <w:tcPr>
            <w:tcW w:w="2276" w:type="dxa"/>
            <w:shd w:val="clear" w:color="auto" w:fill="CCFFFF"/>
            <w:vAlign w:val="center"/>
          </w:tcPr>
          <w:p w:rsidR="004D1DB9" w:rsidRPr="005F7C50" w:rsidRDefault="004D1DB9" w:rsidP="00BA2A8F">
            <w:pPr>
              <w:pStyle w:val="10"/>
              <w:spacing w:line="280" w:lineRule="exact"/>
              <w:ind w:firstLineChars="0" w:firstLine="0"/>
              <w:jc w:val="center"/>
              <w:rPr>
                <w:rFonts w:hAnsi="ＭＳ 明朝"/>
                <w:sz w:val="18"/>
                <w:szCs w:val="18"/>
              </w:rPr>
            </w:pPr>
            <w:r w:rsidRPr="005F7C50">
              <w:rPr>
                <w:rFonts w:hAnsi="ＭＳ 明朝" w:hint="eastAsia"/>
                <w:sz w:val="18"/>
                <w:szCs w:val="18"/>
              </w:rPr>
              <w:t>本件業務期間の合計額</w:t>
            </w:r>
          </w:p>
          <w:p w:rsidR="004D1DB9" w:rsidRPr="005F7C50" w:rsidRDefault="004D1DB9" w:rsidP="00BA2A8F">
            <w:pPr>
              <w:pStyle w:val="10"/>
              <w:spacing w:line="280" w:lineRule="exact"/>
              <w:ind w:firstLineChars="0" w:firstLine="0"/>
              <w:jc w:val="center"/>
              <w:rPr>
                <w:rFonts w:hAnsi="ＭＳ 明朝"/>
                <w:sz w:val="18"/>
                <w:szCs w:val="18"/>
              </w:rPr>
            </w:pPr>
            <w:r w:rsidRPr="005F7C50">
              <w:rPr>
                <w:rFonts w:hAnsi="ＭＳ 明朝" w:hint="eastAsia"/>
                <w:sz w:val="18"/>
                <w:szCs w:val="18"/>
              </w:rPr>
              <w:t>（単位：円）</w:t>
            </w:r>
          </w:p>
        </w:tc>
      </w:tr>
      <w:tr w:rsidR="004D1DB9" w:rsidTr="002D50B8">
        <w:trPr>
          <w:jc w:val="right"/>
        </w:trPr>
        <w:tc>
          <w:tcPr>
            <w:tcW w:w="1413" w:type="dxa"/>
            <w:vMerge w:val="restart"/>
            <w:shd w:val="clear" w:color="auto" w:fill="auto"/>
            <w:vAlign w:val="center"/>
          </w:tcPr>
          <w:p w:rsidR="004D1DB9" w:rsidRPr="005F7C50" w:rsidRDefault="004D1DB9" w:rsidP="006E37BD">
            <w:pPr>
              <w:pStyle w:val="10"/>
              <w:spacing w:line="280" w:lineRule="exact"/>
              <w:ind w:firstLineChars="0" w:firstLine="0"/>
              <w:jc w:val="center"/>
              <w:rPr>
                <w:rFonts w:hAnsi="ＭＳ 明朝"/>
                <w:sz w:val="18"/>
                <w:szCs w:val="18"/>
              </w:rPr>
            </w:pPr>
            <w:r w:rsidRPr="005F7C50">
              <w:rPr>
                <w:rFonts w:hAnsi="ＭＳ 明朝" w:hint="eastAsia"/>
                <w:sz w:val="18"/>
                <w:szCs w:val="18"/>
              </w:rPr>
              <w:t>固定費</w:t>
            </w:r>
            <w:r w:rsidRPr="005F7C50">
              <w:rPr>
                <w:rFonts w:hAnsi="ＭＳ 明朝" w:cs="ＭＳ 明朝" w:hint="eastAsia"/>
                <w:sz w:val="18"/>
                <w:szCs w:val="18"/>
              </w:rPr>
              <w:t>①</w:t>
            </w:r>
          </w:p>
        </w:tc>
        <w:tc>
          <w:tcPr>
            <w:tcW w:w="4824" w:type="dxa"/>
            <w:shd w:val="clear" w:color="auto" w:fill="auto"/>
          </w:tcPr>
          <w:p w:rsidR="004D1DB9" w:rsidRPr="005F7C50" w:rsidRDefault="004D1DB9" w:rsidP="006E37BD">
            <w:pPr>
              <w:autoSpaceDE w:val="0"/>
              <w:autoSpaceDN w:val="0"/>
              <w:adjustRightInd w:val="0"/>
              <w:ind w:left="180" w:hangingChars="100" w:hanging="180"/>
              <w:jc w:val="left"/>
              <w:rPr>
                <w:rFonts w:hAnsi="ＭＳ 明朝" w:cs="MS-Mincho"/>
                <w:sz w:val="18"/>
                <w:szCs w:val="18"/>
              </w:rPr>
            </w:pPr>
            <w:r w:rsidRPr="005F7C50">
              <w:rPr>
                <w:rFonts w:hAnsi="ＭＳ 明朝" w:cs="MS-Mincho" w:hint="eastAsia"/>
                <w:sz w:val="18"/>
                <w:szCs w:val="18"/>
              </w:rPr>
              <w:t>人件費</w:t>
            </w:r>
          </w:p>
        </w:tc>
        <w:tc>
          <w:tcPr>
            <w:tcW w:w="2276" w:type="dxa"/>
            <w:shd w:val="clear" w:color="auto" w:fill="auto"/>
          </w:tcPr>
          <w:p w:rsidR="004D1DB9" w:rsidRPr="005F7C50" w:rsidRDefault="004D1DB9" w:rsidP="006E37BD">
            <w:pPr>
              <w:pStyle w:val="10"/>
              <w:spacing w:line="280" w:lineRule="exact"/>
              <w:ind w:firstLineChars="0" w:firstLine="0"/>
              <w:rPr>
                <w:rFonts w:hAnsi="ＭＳ 明朝"/>
                <w:sz w:val="18"/>
                <w:szCs w:val="18"/>
              </w:rPr>
            </w:pPr>
          </w:p>
        </w:tc>
      </w:tr>
      <w:tr w:rsidR="004D1DB9" w:rsidTr="002D50B8">
        <w:trPr>
          <w:jc w:val="right"/>
        </w:trPr>
        <w:tc>
          <w:tcPr>
            <w:tcW w:w="1413" w:type="dxa"/>
            <w:vMerge/>
            <w:shd w:val="clear" w:color="auto" w:fill="auto"/>
            <w:vAlign w:val="center"/>
          </w:tcPr>
          <w:p w:rsidR="004D1DB9" w:rsidRPr="005F7C50" w:rsidRDefault="004D1DB9" w:rsidP="006E37BD">
            <w:pPr>
              <w:pStyle w:val="10"/>
              <w:spacing w:line="280" w:lineRule="exact"/>
              <w:ind w:firstLineChars="0" w:firstLine="0"/>
              <w:jc w:val="center"/>
              <w:rPr>
                <w:rFonts w:hAnsi="ＭＳ 明朝"/>
                <w:sz w:val="18"/>
                <w:szCs w:val="18"/>
              </w:rPr>
            </w:pPr>
          </w:p>
        </w:tc>
        <w:tc>
          <w:tcPr>
            <w:tcW w:w="4824" w:type="dxa"/>
            <w:shd w:val="clear" w:color="auto" w:fill="auto"/>
          </w:tcPr>
          <w:p w:rsidR="004D1DB9" w:rsidRPr="005F7C50" w:rsidRDefault="004D1DB9" w:rsidP="006E37BD">
            <w:pPr>
              <w:autoSpaceDE w:val="0"/>
              <w:autoSpaceDN w:val="0"/>
              <w:adjustRightInd w:val="0"/>
              <w:ind w:left="180" w:hangingChars="100" w:hanging="180"/>
              <w:jc w:val="left"/>
              <w:rPr>
                <w:rFonts w:hAnsi="ＭＳ 明朝" w:cs="MS-Mincho"/>
                <w:sz w:val="18"/>
                <w:szCs w:val="18"/>
              </w:rPr>
            </w:pPr>
            <w:r w:rsidRPr="005F7C50">
              <w:rPr>
                <w:rFonts w:hAnsi="ＭＳ 明朝" w:cs="MS-Mincho" w:hint="eastAsia"/>
                <w:sz w:val="18"/>
                <w:szCs w:val="18"/>
              </w:rPr>
              <w:t>事務費（旅費</w:t>
            </w:r>
            <w:r w:rsidR="00EC07F8">
              <w:rPr>
                <w:rFonts w:hAnsi="ＭＳ 明朝" w:cs="MS-Mincho" w:hint="eastAsia"/>
                <w:sz w:val="18"/>
                <w:szCs w:val="18"/>
              </w:rPr>
              <w:t>，</w:t>
            </w:r>
            <w:r w:rsidRPr="005F7C50">
              <w:rPr>
                <w:rFonts w:hAnsi="ＭＳ 明朝" w:cs="MS-Mincho" w:hint="eastAsia"/>
                <w:sz w:val="18"/>
                <w:szCs w:val="18"/>
              </w:rPr>
              <w:t>消耗品</w:t>
            </w:r>
            <w:r w:rsidR="00EC07F8">
              <w:rPr>
                <w:rFonts w:hAnsi="ＭＳ 明朝" w:cs="MS-Mincho" w:hint="eastAsia"/>
                <w:sz w:val="18"/>
                <w:szCs w:val="18"/>
              </w:rPr>
              <w:t>，</w:t>
            </w:r>
            <w:r w:rsidRPr="005F7C50">
              <w:rPr>
                <w:rFonts w:hAnsi="ＭＳ 明朝" w:cs="MS-Mincho" w:hint="eastAsia"/>
                <w:sz w:val="18"/>
                <w:szCs w:val="18"/>
              </w:rPr>
              <w:t>印刷</w:t>
            </w:r>
            <w:r w:rsidR="00EC07F8">
              <w:rPr>
                <w:rFonts w:hAnsi="ＭＳ 明朝" w:cs="MS-Mincho" w:hint="eastAsia"/>
                <w:sz w:val="18"/>
                <w:szCs w:val="18"/>
              </w:rPr>
              <w:t>，</w:t>
            </w:r>
            <w:r w:rsidRPr="005F7C50">
              <w:rPr>
                <w:rFonts w:hAnsi="ＭＳ 明朝" w:cs="MS-Mincho" w:hint="eastAsia"/>
                <w:sz w:val="18"/>
                <w:szCs w:val="18"/>
              </w:rPr>
              <w:t>被服</w:t>
            </w:r>
            <w:r w:rsidR="00EC07F8">
              <w:rPr>
                <w:rFonts w:hAnsi="ＭＳ 明朝" w:cs="MS-Mincho" w:hint="eastAsia"/>
                <w:sz w:val="18"/>
                <w:szCs w:val="18"/>
              </w:rPr>
              <w:t>，</w:t>
            </w:r>
            <w:r w:rsidRPr="005F7C50">
              <w:rPr>
                <w:rFonts w:hAnsi="ＭＳ 明朝" w:cs="MS-Mincho" w:hint="eastAsia"/>
                <w:sz w:val="18"/>
                <w:szCs w:val="18"/>
              </w:rPr>
              <w:t>役務</w:t>
            </w:r>
            <w:r w:rsidR="00EC07F8">
              <w:rPr>
                <w:rFonts w:hAnsi="ＭＳ 明朝" w:cs="MS-Mincho" w:hint="eastAsia"/>
                <w:sz w:val="18"/>
                <w:szCs w:val="18"/>
              </w:rPr>
              <w:t>，</w:t>
            </w:r>
            <w:r w:rsidRPr="005F7C50">
              <w:rPr>
                <w:rFonts w:hAnsi="ＭＳ 明朝" w:cs="MS-Mincho" w:hint="eastAsia"/>
                <w:sz w:val="18"/>
                <w:szCs w:val="18"/>
              </w:rPr>
              <w:t>使用料等）</w:t>
            </w:r>
          </w:p>
        </w:tc>
        <w:tc>
          <w:tcPr>
            <w:tcW w:w="2276" w:type="dxa"/>
            <w:shd w:val="clear" w:color="auto" w:fill="auto"/>
          </w:tcPr>
          <w:p w:rsidR="004D1DB9" w:rsidRPr="005F7C50" w:rsidRDefault="004D1DB9" w:rsidP="006E37BD">
            <w:pPr>
              <w:pStyle w:val="10"/>
              <w:spacing w:line="280" w:lineRule="exact"/>
              <w:ind w:firstLineChars="0" w:firstLine="0"/>
              <w:rPr>
                <w:rFonts w:hAnsi="ＭＳ 明朝"/>
                <w:sz w:val="18"/>
                <w:szCs w:val="18"/>
              </w:rPr>
            </w:pPr>
          </w:p>
        </w:tc>
      </w:tr>
      <w:tr w:rsidR="004D1DB9" w:rsidTr="002D50B8">
        <w:trPr>
          <w:jc w:val="right"/>
        </w:trPr>
        <w:tc>
          <w:tcPr>
            <w:tcW w:w="1413" w:type="dxa"/>
            <w:vMerge/>
            <w:shd w:val="clear" w:color="auto" w:fill="auto"/>
            <w:vAlign w:val="center"/>
          </w:tcPr>
          <w:p w:rsidR="004D1DB9" w:rsidRPr="005F7C50" w:rsidRDefault="004D1DB9" w:rsidP="006E37BD">
            <w:pPr>
              <w:pStyle w:val="10"/>
              <w:spacing w:line="280" w:lineRule="exact"/>
              <w:ind w:firstLineChars="0" w:firstLine="0"/>
              <w:jc w:val="center"/>
              <w:rPr>
                <w:rFonts w:hAnsi="ＭＳ 明朝"/>
                <w:sz w:val="18"/>
                <w:szCs w:val="18"/>
              </w:rPr>
            </w:pPr>
          </w:p>
        </w:tc>
        <w:tc>
          <w:tcPr>
            <w:tcW w:w="4824" w:type="dxa"/>
            <w:shd w:val="clear" w:color="auto" w:fill="auto"/>
          </w:tcPr>
          <w:p w:rsidR="004D1DB9" w:rsidRPr="005F7C50" w:rsidRDefault="004D1DB9" w:rsidP="005F7C50">
            <w:pPr>
              <w:autoSpaceDE w:val="0"/>
              <w:autoSpaceDN w:val="0"/>
              <w:adjustRightInd w:val="0"/>
              <w:jc w:val="left"/>
              <w:rPr>
                <w:rFonts w:hAnsi="ＭＳ 明朝" w:cs="MS-Mincho"/>
                <w:sz w:val="18"/>
                <w:szCs w:val="18"/>
              </w:rPr>
            </w:pPr>
            <w:r w:rsidRPr="005F7C50">
              <w:rPr>
                <w:rFonts w:hAnsi="ＭＳ 明朝" w:cs="MS-Mincho" w:hint="eastAsia"/>
                <w:sz w:val="18"/>
                <w:szCs w:val="18"/>
              </w:rPr>
              <w:t>公課費等</w:t>
            </w:r>
          </w:p>
        </w:tc>
        <w:tc>
          <w:tcPr>
            <w:tcW w:w="2276" w:type="dxa"/>
            <w:shd w:val="clear" w:color="auto" w:fill="auto"/>
          </w:tcPr>
          <w:p w:rsidR="004D1DB9" w:rsidRPr="005F7C50" w:rsidRDefault="004D1DB9" w:rsidP="006E37BD">
            <w:pPr>
              <w:pStyle w:val="10"/>
              <w:spacing w:line="280" w:lineRule="exact"/>
              <w:ind w:firstLineChars="0" w:firstLine="0"/>
              <w:rPr>
                <w:rFonts w:hAnsi="ＭＳ 明朝"/>
                <w:sz w:val="18"/>
                <w:szCs w:val="18"/>
              </w:rPr>
            </w:pPr>
          </w:p>
        </w:tc>
      </w:tr>
      <w:tr w:rsidR="004D1DB9" w:rsidTr="002D50B8">
        <w:trPr>
          <w:jc w:val="right"/>
        </w:trPr>
        <w:tc>
          <w:tcPr>
            <w:tcW w:w="1413" w:type="dxa"/>
            <w:vMerge/>
            <w:shd w:val="clear" w:color="auto" w:fill="auto"/>
            <w:vAlign w:val="center"/>
          </w:tcPr>
          <w:p w:rsidR="004D1DB9" w:rsidRPr="005F7C50" w:rsidRDefault="004D1DB9" w:rsidP="006E37BD">
            <w:pPr>
              <w:pStyle w:val="10"/>
              <w:spacing w:line="280" w:lineRule="exact"/>
              <w:ind w:firstLineChars="0" w:firstLine="0"/>
              <w:jc w:val="center"/>
              <w:rPr>
                <w:rFonts w:hAnsi="ＭＳ 明朝"/>
                <w:sz w:val="18"/>
                <w:szCs w:val="18"/>
              </w:rPr>
            </w:pPr>
          </w:p>
        </w:tc>
        <w:tc>
          <w:tcPr>
            <w:tcW w:w="4824" w:type="dxa"/>
            <w:shd w:val="clear" w:color="auto" w:fill="auto"/>
          </w:tcPr>
          <w:p w:rsidR="004D1DB9" w:rsidRPr="005F7C50" w:rsidRDefault="004D1DB9" w:rsidP="006E37BD">
            <w:pPr>
              <w:ind w:left="180" w:hangingChars="100" w:hanging="180"/>
              <w:rPr>
                <w:rFonts w:hAnsi="ＭＳ 明朝"/>
                <w:sz w:val="18"/>
                <w:szCs w:val="18"/>
              </w:rPr>
            </w:pPr>
            <w:r w:rsidRPr="005F7C50">
              <w:rPr>
                <w:rFonts w:hAnsi="ＭＳ 明朝" w:cs="MS-Mincho" w:hint="eastAsia"/>
                <w:sz w:val="18"/>
                <w:szCs w:val="18"/>
              </w:rPr>
              <w:t>保険等</w:t>
            </w:r>
          </w:p>
        </w:tc>
        <w:tc>
          <w:tcPr>
            <w:tcW w:w="2276" w:type="dxa"/>
            <w:shd w:val="clear" w:color="auto" w:fill="auto"/>
          </w:tcPr>
          <w:p w:rsidR="004D1DB9" w:rsidRPr="005F7C50" w:rsidRDefault="004D1DB9" w:rsidP="006E37BD">
            <w:pPr>
              <w:pStyle w:val="10"/>
              <w:spacing w:line="280" w:lineRule="exact"/>
              <w:ind w:firstLineChars="0" w:firstLine="0"/>
              <w:rPr>
                <w:rFonts w:hAnsi="ＭＳ 明朝"/>
                <w:sz w:val="18"/>
                <w:szCs w:val="18"/>
              </w:rPr>
            </w:pPr>
          </w:p>
        </w:tc>
      </w:tr>
      <w:tr w:rsidR="004D1DB9" w:rsidTr="002D50B8">
        <w:trPr>
          <w:jc w:val="right"/>
        </w:trPr>
        <w:tc>
          <w:tcPr>
            <w:tcW w:w="1413" w:type="dxa"/>
            <w:vMerge/>
            <w:shd w:val="clear" w:color="auto" w:fill="auto"/>
            <w:vAlign w:val="center"/>
          </w:tcPr>
          <w:p w:rsidR="004D1DB9" w:rsidRPr="005F7C50" w:rsidRDefault="004D1DB9" w:rsidP="006E37BD">
            <w:pPr>
              <w:pStyle w:val="10"/>
              <w:spacing w:line="280" w:lineRule="exact"/>
              <w:ind w:firstLineChars="0" w:firstLine="0"/>
              <w:jc w:val="center"/>
              <w:rPr>
                <w:rFonts w:hAnsi="ＭＳ 明朝"/>
                <w:sz w:val="18"/>
                <w:szCs w:val="18"/>
              </w:rPr>
            </w:pPr>
          </w:p>
        </w:tc>
        <w:tc>
          <w:tcPr>
            <w:tcW w:w="4824" w:type="dxa"/>
            <w:shd w:val="clear" w:color="auto" w:fill="auto"/>
          </w:tcPr>
          <w:p w:rsidR="004D1DB9" w:rsidRPr="005F7C50" w:rsidRDefault="004D1DB9" w:rsidP="006E37BD">
            <w:pPr>
              <w:autoSpaceDE w:val="0"/>
              <w:autoSpaceDN w:val="0"/>
              <w:adjustRightInd w:val="0"/>
              <w:jc w:val="left"/>
              <w:rPr>
                <w:rFonts w:hAnsi="ＭＳ 明朝" w:cs="MS-Mincho"/>
                <w:sz w:val="18"/>
                <w:szCs w:val="18"/>
              </w:rPr>
            </w:pPr>
            <w:r w:rsidRPr="005F7C50">
              <w:rPr>
                <w:rFonts w:hAnsi="ＭＳ 明朝" w:cs="MS-Mincho" w:hint="eastAsia"/>
                <w:sz w:val="18"/>
                <w:szCs w:val="18"/>
              </w:rPr>
              <w:t>油脂類費</w:t>
            </w:r>
          </w:p>
        </w:tc>
        <w:tc>
          <w:tcPr>
            <w:tcW w:w="2276" w:type="dxa"/>
            <w:shd w:val="clear" w:color="auto" w:fill="auto"/>
          </w:tcPr>
          <w:p w:rsidR="004D1DB9" w:rsidRPr="005F7C50" w:rsidRDefault="004D1DB9" w:rsidP="006E37BD">
            <w:pPr>
              <w:pStyle w:val="10"/>
              <w:spacing w:line="280" w:lineRule="exact"/>
              <w:ind w:firstLineChars="0" w:firstLine="0"/>
              <w:rPr>
                <w:rFonts w:hAnsi="ＭＳ 明朝"/>
                <w:sz w:val="18"/>
                <w:szCs w:val="18"/>
              </w:rPr>
            </w:pPr>
          </w:p>
        </w:tc>
      </w:tr>
      <w:tr w:rsidR="004D1DB9" w:rsidTr="002D50B8">
        <w:trPr>
          <w:jc w:val="right"/>
        </w:trPr>
        <w:tc>
          <w:tcPr>
            <w:tcW w:w="1413" w:type="dxa"/>
            <w:vMerge/>
            <w:shd w:val="clear" w:color="auto" w:fill="auto"/>
            <w:vAlign w:val="center"/>
          </w:tcPr>
          <w:p w:rsidR="004D1DB9" w:rsidRPr="005F7C50" w:rsidRDefault="004D1DB9" w:rsidP="006E37BD">
            <w:pPr>
              <w:pStyle w:val="10"/>
              <w:spacing w:line="280" w:lineRule="exact"/>
              <w:ind w:firstLineChars="0" w:firstLine="0"/>
              <w:jc w:val="center"/>
              <w:rPr>
                <w:rFonts w:hAnsi="ＭＳ 明朝"/>
                <w:sz w:val="18"/>
                <w:szCs w:val="18"/>
              </w:rPr>
            </w:pPr>
          </w:p>
        </w:tc>
        <w:tc>
          <w:tcPr>
            <w:tcW w:w="4824" w:type="dxa"/>
            <w:shd w:val="clear" w:color="auto" w:fill="auto"/>
          </w:tcPr>
          <w:p w:rsidR="004D1DB9" w:rsidRPr="005F7C50" w:rsidRDefault="004D1DB9" w:rsidP="006E37BD">
            <w:pPr>
              <w:autoSpaceDE w:val="0"/>
              <w:autoSpaceDN w:val="0"/>
              <w:adjustRightInd w:val="0"/>
              <w:jc w:val="left"/>
              <w:rPr>
                <w:rFonts w:hAnsi="ＭＳ 明朝" w:cs="MS-Mincho"/>
                <w:sz w:val="18"/>
                <w:szCs w:val="18"/>
              </w:rPr>
            </w:pPr>
            <w:r w:rsidRPr="005F7C50">
              <w:rPr>
                <w:rFonts w:hAnsi="ＭＳ 明朝" w:cs="MS-Mincho" w:hint="eastAsia"/>
                <w:sz w:val="18"/>
                <w:szCs w:val="18"/>
              </w:rPr>
              <w:t>計測・分析費（ごみ質</w:t>
            </w:r>
            <w:r w:rsidR="00EC07F8">
              <w:rPr>
                <w:rFonts w:hAnsi="ＭＳ 明朝" w:cs="MS-Mincho" w:hint="eastAsia"/>
                <w:sz w:val="18"/>
                <w:szCs w:val="18"/>
              </w:rPr>
              <w:t>，</w:t>
            </w:r>
            <w:r w:rsidRPr="005F7C50">
              <w:rPr>
                <w:rFonts w:hAnsi="ＭＳ 明朝" w:cs="MS-Mincho" w:hint="eastAsia"/>
                <w:sz w:val="18"/>
                <w:szCs w:val="18"/>
              </w:rPr>
              <w:t>排ガス</w:t>
            </w:r>
            <w:r w:rsidR="00EC07F8">
              <w:rPr>
                <w:rFonts w:hAnsi="ＭＳ 明朝" w:cs="MS-Mincho" w:hint="eastAsia"/>
                <w:sz w:val="18"/>
                <w:szCs w:val="18"/>
              </w:rPr>
              <w:t>，</w:t>
            </w:r>
            <w:r w:rsidRPr="005F7C50">
              <w:rPr>
                <w:rFonts w:hAnsi="ＭＳ 明朝" w:cs="MS-Mincho" w:hint="eastAsia"/>
                <w:sz w:val="18"/>
                <w:szCs w:val="18"/>
              </w:rPr>
              <w:t>水質等）</w:t>
            </w:r>
          </w:p>
        </w:tc>
        <w:tc>
          <w:tcPr>
            <w:tcW w:w="2276" w:type="dxa"/>
            <w:shd w:val="clear" w:color="auto" w:fill="auto"/>
          </w:tcPr>
          <w:p w:rsidR="004D1DB9" w:rsidRPr="005F7C50" w:rsidRDefault="004D1DB9" w:rsidP="006E37BD">
            <w:pPr>
              <w:pStyle w:val="10"/>
              <w:spacing w:line="280" w:lineRule="exact"/>
              <w:ind w:firstLineChars="0" w:firstLine="0"/>
              <w:rPr>
                <w:rFonts w:hAnsi="ＭＳ 明朝"/>
                <w:sz w:val="18"/>
                <w:szCs w:val="18"/>
              </w:rPr>
            </w:pPr>
          </w:p>
        </w:tc>
      </w:tr>
      <w:tr w:rsidR="004D1DB9" w:rsidTr="002D50B8">
        <w:trPr>
          <w:jc w:val="right"/>
        </w:trPr>
        <w:tc>
          <w:tcPr>
            <w:tcW w:w="1413" w:type="dxa"/>
            <w:vMerge/>
            <w:shd w:val="clear" w:color="auto" w:fill="auto"/>
            <w:vAlign w:val="center"/>
          </w:tcPr>
          <w:p w:rsidR="004D1DB9" w:rsidRPr="005F7C50" w:rsidRDefault="004D1DB9" w:rsidP="006E37BD">
            <w:pPr>
              <w:pStyle w:val="10"/>
              <w:spacing w:line="280" w:lineRule="exact"/>
              <w:ind w:firstLineChars="0" w:firstLine="0"/>
              <w:jc w:val="center"/>
              <w:rPr>
                <w:rFonts w:hAnsi="ＭＳ 明朝"/>
                <w:sz w:val="18"/>
                <w:szCs w:val="18"/>
              </w:rPr>
            </w:pPr>
          </w:p>
        </w:tc>
        <w:tc>
          <w:tcPr>
            <w:tcW w:w="4824" w:type="dxa"/>
            <w:shd w:val="clear" w:color="auto" w:fill="auto"/>
          </w:tcPr>
          <w:p w:rsidR="004D1DB9" w:rsidRPr="005F7C50" w:rsidRDefault="004D1DB9" w:rsidP="006E37BD">
            <w:pPr>
              <w:autoSpaceDE w:val="0"/>
              <w:autoSpaceDN w:val="0"/>
              <w:adjustRightInd w:val="0"/>
              <w:jc w:val="left"/>
              <w:rPr>
                <w:rFonts w:hAnsi="ＭＳ 明朝" w:cs="MS-Mincho"/>
                <w:sz w:val="18"/>
                <w:szCs w:val="18"/>
              </w:rPr>
            </w:pPr>
            <w:r w:rsidRPr="005F7C50">
              <w:rPr>
                <w:rFonts w:hAnsi="ＭＳ 明朝" w:cs="MS-Mincho" w:hint="eastAsia"/>
                <w:sz w:val="18"/>
                <w:szCs w:val="18"/>
              </w:rPr>
              <w:t>消耗品・予備品費</w:t>
            </w:r>
          </w:p>
        </w:tc>
        <w:tc>
          <w:tcPr>
            <w:tcW w:w="2276" w:type="dxa"/>
            <w:shd w:val="clear" w:color="auto" w:fill="auto"/>
          </w:tcPr>
          <w:p w:rsidR="004D1DB9" w:rsidRPr="005F7C50" w:rsidRDefault="004D1DB9" w:rsidP="006E37BD">
            <w:pPr>
              <w:pStyle w:val="10"/>
              <w:spacing w:line="280" w:lineRule="exact"/>
              <w:ind w:firstLineChars="0" w:firstLine="0"/>
              <w:rPr>
                <w:rFonts w:hAnsi="ＭＳ 明朝"/>
                <w:sz w:val="18"/>
                <w:szCs w:val="18"/>
              </w:rPr>
            </w:pPr>
          </w:p>
        </w:tc>
      </w:tr>
      <w:tr w:rsidR="004D1DB9" w:rsidTr="002D50B8">
        <w:trPr>
          <w:jc w:val="right"/>
        </w:trPr>
        <w:tc>
          <w:tcPr>
            <w:tcW w:w="1413" w:type="dxa"/>
            <w:vMerge/>
            <w:shd w:val="clear" w:color="auto" w:fill="auto"/>
            <w:vAlign w:val="center"/>
          </w:tcPr>
          <w:p w:rsidR="004D1DB9" w:rsidRPr="005F7C50" w:rsidRDefault="004D1DB9" w:rsidP="006E37BD">
            <w:pPr>
              <w:pStyle w:val="10"/>
              <w:spacing w:line="280" w:lineRule="exact"/>
              <w:ind w:firstLineChars="0" w:firstLine="0"/>
              <w:jc w:val="center"/>
              <w:rPr>
                <w:rFonts w:hAnsi="ＭＳ 明朝"/>
                <w:sz w:val="18"/>
                <w:szCs w:val="18"/>
              </w:rPr>
            </w:pPr>
          </w:p>
        </w:tc>
        <w:tc>
          <w:tcPr>
            <w:tcW w:w="4824" w:type="dxa"/>
            <w:shd w:val="clear" w:color="auto" w:fill="auto"/>
          </w:tcPr>
          <w:p w:rsidR="004D1DB9" w:rsidRPr="005F7C50" w:rsidRDefault="004D1DB9" w:rsidP="006E37BD">
            <w:pPr>
              <w:autoSpaceDE w:val="0"/>
              <w:autoSpaceDN w:val="0"/>
              <w:adjustRightInd w:val="0"/>
              <w:jc w:val="left"/>
              <w:rPr>
                <w:rFonts w:hAnsi="ＭＳ 明朝" w:cs="MS-Mincho"/>
                <w:sz w:val="18"/>
                <w:szCs w:val="18"/>
              </w:rPr>
            </w:pPr>
            <w:r w:rsidRPr="005F7C50">
              <w:rPr>
                <w:rFonts w:hAnsi="ＭＳ 明朝" w:cs="MS-Mincho" w:hint="eastAsia"/>
                <w:sz w:val="18"/>
                <w:szCs w:val="18"/>
              </w:rPr>
              <w:t>警備費</w:t>
            </w:r>
            <w:r w:rsidR="00EC07F8">
              <w:rPr>
                <w:rFonts w:hAnsi="ＭＳ 明朝" w:cs="MS-Mincho" w:hint="eastAsia"/>
                <w:sz w:val="18"/>
                <w:szCs w:val="18"/>
              </w:rPr>
              <w:t>，</w:t>
            </w:r>
            <w:r w:rsidRPr="005F7C50">
              <w:rPr>
                <w:rFonts w:hAnsi="ＭＳ 明朝" w:cs="MS-Mincho" w:hint="eastAsia"/>
                <w:sz w:val="18"/>
                <w:szCs w:val="18"/>
              </w:rPr>
              <w:t>清掃費等</w:t>
            </w:r>
          </w:p>
        </w:tc>
        <w:tc>
          <w:tcPr>
            <w:tcW w:w="2276" w:type="dxa"/>
            <w:shd w:val="clear" w:color="auto" w:fill="auto"/>
          </w:tcPr>
          <w:p w:rsidR="004D1DB9" w:rsidRPr="005F7C50" w:rsidRDefault="004D1DB9" w:rsidP="006E37BD">
            <w:pPr>
              <w:pStyle w:val="10"/>
              <w:spacing w:line="280" w:lineRule="exact"/>
              <w:ind w:firstLineChars="0" w:firstLine="0"/>
              <w:rPr>
                <w:rFonts w:hAnsi="ＭＳ 明朝"/>
                <w:sz w:val="18"/>
                <w:szCs w:val="18"/>
              </w:rPr>
            </w:pPr>
          </w:p>
        </w:tc>
      </w:tr>
      <w:tr w:rsidR="004D1DB9" w:rsidTr="002D50B8">
        <w:trPr>
          <w:jc w:val="right"/>
        </w:trPr>
        <w:tc>
          <w:tcPr>
            <w:tcW w:w="1413" w:type="dxa"/>
            <w:vMerge/>
            <w:shd w:val="clear" w:color="auto" w:fill="auto"/>
            <w:vAlign w:val="center"/>
          </w:tcPr>
          <w:p w:rsidR="004D1DB9" w:rsidRPr="005F7C50" w:rsidRDefault="004D1DB9" w:rsidP="006E37BD">
            <w:pPr>
              <w:pStyle w:val="10"/>
              <w:spacing w:line="280" w:lineRule="exact"/>
              <w:ind w:firstLineChars="0" w:firstLine="0"/>
              <w:jc w:val="center"/>
              <w:rPr>
                <w:rFonts w:hAnsi="ＭＳ 明朝"/>
                <w:sz w:val="18"/>
                <w:szCs w:val="18"/>
              </w:rPr>
            </w:pPr>
          </w:p>
        </w:tc>
        <w:tc>
          <w:tcPr>
            <w:tcW w:w="4824" w:type="dxa"/>
            <w:shd w:val="clear" w:color="auto" w:fill="auto"/>
          </w:tcPr>
          <w:p w:rsidR="004D1DB9" w:rsidRPr="005F7C50" w:rsidRDefault="004D1DB9" w:rsidP="006E37BD">
            <w:pPr>
              <w:autoSpaceDE w:val="0"/>
              <w:autoSpaceDN w:val="0"/>
              <w:adjustRightInd w:val="0"/>
              <w:jc w:val="left"/>
              <w:rPr>
                <w:rFonts w:hAnsi="ＭＳ 明朝" w:cs="MS-Mincho"/>
                <w:sz w:val="18"/>
                <w:szCs w:val="18"/>
              </w:rPr>
            </w:pPr>
            <w:r w:rsidRPr="005F7C50">
              <w:rPr>
                <w:rFonts w:hAnsi="ＭＳ 明朝" w:cs="MS-Mincho" w:hint="eastAsia"/>
                <w:sz w:val="18"/>
                <w:szCs w:val="18"/>
              </w:rPr>
              <w:t>燃料費（ガス等）</w:t>
            </w:r>
          </w:p>
        </w:tc>
        <w:tc>
          <w:tcPr>
            <w:tcW w:w="2276" w:type="dxa"/>
            <w:shd w:val="clear" w:color="auto" w:fill="auto"/>
          </w:tcPr>
          <w:p w:rsidR="004D1DB9" w:rsidRPr="005F7C50" w:rsidRDefault="004D1DB9" w:rsidP="006E37BD">
            <w:pPr>
              <w:pStyle w:val="10"/>
              <w:spacing w:line="280" w:lineRule="exact"/>
              <w:ind w:firstLineChars="0" w:firstLine="0"/>
              <w:rPr>
                <w:rFonts w:hAnsi="ＭＳ 明朝"/>
                <w:sz w:val="18"/>
                <w:szCs w:val="18"/>
              </w:rPr>
            </w:pPr>
          </w:p>
        </w:tc>
      </w:tr>
      <w:tr w:rsidR="004D1DB9" w:rsidTr="002D50B8">
        <w:trPr>
          <w:jc w:val="right"/>
        </w:trPr>
        <w:tc>
          <w:tcPr>
            <w:tcW w:w="1413" w:type="dxa"/>
            <w:vMerge/>
            <w:shd w:val="clear" w:color="auto" w:fill="auto"/>
            <w:vAlign w:val="center"/>
          </w:tcPr>
          <w:p w:rsidR="004D1DB9" w:rsidRPr="005F7C50" w:rsidRDefault="004D1DB9" w:rsidP="006E37BD">
            <w:pPr>
              <w:pStyle w:val="10"/>
              <w:spacing w:line="280" w:lineRule="exact"/>
              <w:ind w:firstLineChars="0" w:firstLine="0"/>
              <w:jc w:val="center"/>
              <w:rPr>
                <w:rFonts w:hAnsi="ＭＳ 明朝"/>
                <w:sz w:val="18"/>
                <w:szCs w:val="18"/>
              </w:rPr>
            </w:pPr>
          </w:p>
        </w:tc>
        <w:tc>
          <w:tcPr>
            <w:tcW w:w="4824" w:type="dxa"/>
            <w:shd w:val="clear" w:color="auto" w:fill="auto"/>
          </w:tcPr>
          <w:p w:rsidR="004D1DB9" w:rsidRPr="005F7C50" w:rsidRDefault="004D1DB9" w:rsidP="006E37BD">
            <w:pPr>
              <w:rPr>
                <w:rFonts w:hAnsi="ＭＳ 明朝"/>
                <w:sz w:val="18"/>
                <w:szCs w:val="18"/>
              </w:rPr>
            </w:pPr>
            <w:r w:rsidRPr="005F7C50">
              <w:rPr>
                <w:rFonts w:hAnsi="ＭＳ 明朝" w:cs="MS-Mincho" w:hint="eastAsia"/>
                <w:sz w:val="18"/>
                <w:szCs w:val="18"/>
              </w:rPr>
              <w:t>水道料金（基本料金）</w:t>
            </w:r>
          </w:p>
        </w:tc>
        <w:tc>
          <w:tcPr>
            <w:tcW w:w="2276" w:type="dxa"/>
            <w:shd w:val="clear" w:color="auto" w:fill="auto"/>
          </w:tcPr>
          <w:p w:rsidR="004D1DB9" w:rsidRPr="005F7C50" w:rsidRDefault="004D1DB9" w:rsidP="006E37BD">
            <w:pPr>
              <w:pStyle w:val="10"/>
              <w:spacing w:line="280" w:lineRule="exact"/>
              <w:ind w:firstLineChars="0" w:firstLine="0"/>
              <w:rPr>
                <w:rFonts w:hAnsi="ＭＳ 明朝"/>
                <w:sz w:val="18"/>
                <w:szCs w:val="18"/>
              </w:rPr>
            </w:pPr>
          </w:p>
        </w:tc>
      </w:tr>
      <w:tr w:rsidR="004D1DB9" w:rsidTr="002D50B8">
        <w:trPr>
          <w:jc w:val="right"/>
        </w:trPr>
        <w:tc>
          <w:tcPr>
            <w:tcW w:w="1413" w:type="dxa"/>
            <w:vMerge/>
            <w:shd w:val="clear" w:color="auto" w:fill="auto"/>
            <w:vAlign w:val="center"/>
          </w:tcPr>
          <w:p w:rsidR="004D1DB9" w:rsidRPr="005F7C50" w:rsidRDefault="004D1DB9" w:rsidP="006E37BD">
            <w:pPr>
              <w:pStyle w:val="10"/>
              <w:spacing w:line="280" w:lineRule="exact"/>
              <w:ind w:firstLineChars="0" w:firstLine="0"/>
              <w:jc w:val="center"/>
              <w:rPr>
                <w:rFonts w:hAnsi="ＭＳ 明朝"/>
                <w:sz w:val="18"/>
                <w:szCs w:val="18"/>
              </w:rPr>
            </w:pPr>
          </w:p>
        </w:tc>
        <w:tc>
          <w:tcPr>
            <w:tcW w:w="4824" w:type="dxa"/>
            <w:shd w:val="clear" w:color="auto" w:fill="auto"/>
          </w:tcPr>
          <w:p w:rsidR="004D1DB9" w:rsidRPr="005F7C50" w:rsidRDefault="004D1DB9" w:rsidP="006E37BD">
            <w:pPr>
              <w:rPr>
                <w:rFonts w:hAnsi="ＭＳ 明朝" w:cs="MS-Mincho"/>
                <w:sz w:val="18"/>
                <w:szCs w:val="18"/>
              </w:rPr>
            </w:pPr>
            <w:r w:rsidRPr="005F7C50">
              <w:rPr>
                <w:rFonts w:hAnsi="ＭＳ 明朝" w:cs="MS-Mincho" w:hint="eastAsia"/>
                <w:sz w:val="18"/>
                <w:szCs w:val="18"/>
              </w:rPr>
              <w:t>その他費用</w:t>
            </w:r>
          </w:p>
        </w:tc>
        <w:tc>
          <w:tcPr>
            <w:tcW w:w="2276" w:type="dxa"/>
            <w:shd w:val="clear" w:color="auto" w:fill="auto"/>
          </w:tcPr>
          <w:p w:rsidR="004D1DB9" w:rsidRPr="005F7C50" w:rsidRDefault="004D1DB9" w:rsidP="006E37BD">
            <w:pPr>
              <w:pStyle w:val="10"/>
              <w:spacing w:line="280" w:lineRule="exact"/>
              <w:ind w:firstLineChars="0" w:firstLine="0"/>
              <w:rPr>
                <w:rFonts w:hAnsi="ＭＳ 明朝"/>
                <w:sz w:val="18"/>
                <w:szCs w:val="18"/>
              </w:rPr>
            </w:pPr>
          </w:p>
        </w:tc>
      </w:tr>
      <w:tr w:rsidR="004D1DB9" w:rsidTr="002D50B8">
        <w:trPr>
          <w:trHeight w:val="333"/>
          <w:jc w:val="right"/>
        </w:trPr>
        <w:tc>
          <w:tcPr>
            <w:tcW w:w="1413" w:type="dxa"/>
            <w:vMerge w:val="restart"/>
            <w:shd w:val="clear" w:color="auto" w:fill="auto"/>
            <w:vAlign w:val="center"/>
          </w:tcPr>
          <w:p w:rsidR="004D1DB9" w:rsidRPr="005F7C50" w:rsidRDefault="004D1DB9" w:rsidP="00BA2A8F">
            <w:pPr>
              <w:pStyle w:val="10"/>
              <w:spacing w:line="280" w:lineRule="exact"/>
              <w:ind w:firstLineChars="0" w:firstLine="0"/>
              <w:jc w:val="center"/>
              <w:rPr>
                <w:rFonts w:hAnsi="ＭＳ 明朝"/>
                <w:sz w:val="18"/>
                <w:szCs w:val="18"/>
              </w:rPr>
            </w:pPr>
            <w:r w:rsidRPr="005F7C50">
              <w:rPr>
                <w:rFonts w:hAnsi="ＭＳ 明朝" w:hint="eastAsia"/>
                <w:sz w:val="18"/>
                <w:szCs w:val="18"/>
              </w:rPr>
              <w:t>固定費</w:t>
            </w:r>
            <w:r w:rsidRPr="005F7C50">
              <w:rPr>
                <w:rFonts w:hAnsi="ＭＳ 明朝" w:cs="ＭＳ 明朝" w:hint="eastAsia"/>
                <w:sz w:val="18"/>
                <w:szCs w:val="18"/>
              </w:rPr>
              <w:t>②</w:t>
            </w:r>
          </w:p>
        </w:tc>
        <w:tc>
          <w:tcPr>
            <w:tcW w:w="4824" w:type="dxa"/>
            <w:shd w:val="clear" w:color="auto" w:fill="auto"/>
            <w:vAlign w:val="center"/>
          </w:tcPr>
          <w:p w:rsidR="004D1DB9" w:rsidRPr="005F7C50" w:rsidRDefault="004D1DB9" w:rsidP="006E37BD">
            <w:pPr>
              <w:pStyle w:val="10"/>
              <w:spacing w:line="280" w:lineRule="exact"/>
              <w:ind w:left="180" w:hangingChars="100" w:hanging="180"/>
              <w:rPr>
                <w:rFonts w:hAnsi="ＭＳ 明朝"/>
                <w:sz w:val="18"/>
                <w:szCs w:val="18"/>
              </w:rPr>
            </w:pPr>
            <w:r w:rsidRPr="005F7C50">
              <w:rPr>
                <w:rFonts w:hAnsi="ＭＳ 明朝" w:cs="MS-Mincho" w:hint="eastAsia"/>
                <w:sz w:val="18"/>
                <w:szCs w:val="18"/>
              </w:rPr>
              <w:t>点検</w:t>
            </w:r>
            <w:r w:rsidR="00EC07F8">
              <w:rPr>
                <w:rFonts w:hAnsi="ＭＳ 明朝" w:cs="MS-Mincho" w:hint="eastAsia"/>
                <w:sz w:val="18"/>
                <w:szCs w:val="18"/>
              </w:rPr>
              <w:t>，</w:t>
            </w:r>
            <w:r w:rsidRPr="005F7C50">
              <w:rPr>
                <w:rFonts w:hAnsi="ＭＳ 明朝" w:cs="MS-Mincho" w:hint="eastAsia"/>
                <w:sz w:val="18"/>
                <w:szCs w:val="18"/>
              </w:rPr>
              <w:t>検査</w:t>
            </w:r>
            <w:r w:rsidR="00EC07F8">
              <w:rPr>
                <w:rFonts w:hAnsi="ＭＳ 明朝" w:cs="MS-Mincho" w:hint="eastAsia"/>
                <w:sz w:val="18"/>
                <w:szCs w:val="18"/>
              </w:rPr>
              <w:t>，</w:t>
            </w:r>
            <w:r w:rsidRPr="005F7C50">
              <w:rPr>
                <w:rFonts w:hAnsi="ＭＳ 明朝" w:cs="MS-Mincho" w:hint="eastAsia"/>
                <w:sz w:val="18"/>
                <w:szCs w:val="18"/>
              </w:rPr>
              <w:t>補修</w:t>
            </w:r>
            <w:r w:rsidR="00EC07F8">
              <w:rPr>
                <w:rFonts w:hAnsi="ＭＳ 明朝" w:cs="MS-Mincho" w:hint="eastAsia"/>
                <w:sz w:val="18"/>
                <w:szCs w:val="18"/>
              </w:rPr>
              <w:t>，</w:t>
            </w:r>
            <w:r w:rsidRPr="005F7C50">
              <w:rPr>
                <w:rFonts w:hAnsi="ＭＳ 明朝" w:cs="MS-Mincho" w:hint="eastAsia"/>
                <w:sz w:val="18"/>
                <w:szCs w:val="18"/>
              </w:rPr>
              <w:t>更新費</w:t>
            </w:r>
            <w:r w:rsidR="00EC07F8">
              <w:rPr>
                <w:rFonts w:hAnsi="ＭＳ 明朝" w:cs="MS-Mincho" w:hint="eastAsia"/>
                <w:sz w:val="18"/>
                <w:szCs w:val="18"/>
              </w:rPr>
              <w:t>，</w:t>
            </w:r>
            <w:r w:rsidRPr="005F7C50">
              <w:rPr>
                <w:rFonts w:hAnsi="ＭＳ 明朝" w:cs="MS-Mincho" w:hint="eastAsia"/>
                <w:sz w:val="18"/>
                <w:szCs w:val="18"/>
              </w:rPr>
              <w:t>部品費等</w:t>
            </w:r>
          </w:p>
        </w:tc>
        <w:tc>
          <w:tcPr>
            <w:tcW w:w="2276" w:type="dxa"/>
            <w:shd w:val="clear" w:color="auto" w:fill="auto"/>
          </w:tcPr>
          <w:p w:rsidR="004D1DB9" w:rsidRPr="005F7C50" w:rsidRDefault="004D1DB9" w:rsidP="00BA2A8F">
            <w:pPr>
              <w:pStyle w:val="10"/>
              <w:spacing w:line="280" w:lineRule="exact"/>
              <w:ind w:firstLineChars="0" w:firstLine="0"/>
              <w:rPr>
                <w:rFonts w:hAnsi="ＭＳ 明朝"/>
                <w:sz w:val="18"/>
                <w:szCs w:val="18"/>
              </w:rPr>
            </w:pPr>
          </w:p>
        </w:tc>
      </w:tr>
      <w:tr w:rsidR="004D1DB9" w:rsidTr="002D50B8">
        <w:trPr>
          <w:trHeight w:val="333"/>
          <w:jc w:val="right"/>
        </w:trPr>
        <w:tc>
          <w:tcPr>
            <w:tcW w:w="1413" w:type="dxa"/>
            <w:vMerge/>
            <w:shd w:val="clear" w:color="auto" w:fill="auto"/>
            <w:vAlign w:val="center"/>
          </w:tcPr>
          <w:p w:rsidR="004D1DB9" w:rsidRPr="005F7C50" w:rsidRDefault="004D1DB9" w:rsidP="00BA2A8F">
            <w:pPr>
              <w:pStyle w:val="10"/>
              <w:spacing w:line="280" w:lineRule="exact"/>
              <w:ind w:firstLineChars="0" w:firstLine="0"/>
              <w:jc w:val="center"/>
              <w:rPr>
                <w:rFonts w:hAnsi="ＭＳ 明朝"/>
                <w:sz w:val="18"/>
                <w:szCs w:val="18"/>
              </w:rPr>
            </w:pPr>
          </w:p>
        </w:tc>
        <w:tc>
          <w:tcPr>
            <w:tcW w:w="4824" w:type="dxa"/>
            <w:shd w:val="clear" w:color="auto" w:fill="auto"/>
            <w:vAlign w:val="center"/>
          </w:tcPr>
          <w:p w:rsidR="004D1DB9" w:rsidRPr="005F7C50" w:rsidRDefault="004D1DB9" w:rsidP="006E37BD">
            <w:pPr>
              <w:pStyle w:val="10"/>
              <w:spacing w:line="280" w:lineRule="exact"/>
              <w:ind w:left="180" w:hangingChars="100" w:hanging="180"/>
              <w:rPr>
                <w:rFonts w:hAnsi="ＭＳ 明朝" w:cs="MS-Mincho"/>
                <w:sz w:val="18"/>
                <w:szCs w:val="18"/>
              </w:rPr>
            </w:pPr>
            <w:r w:rsidRPr="005F7C50">
              <w:rPr>
                <w:rFonts w:hAnsi="ＭＳ 明朝" w:cs="MS-Mincho" w:hint="eastAsia"/>
                <w:sz w:val="18"/>
                <w:szCs w:val="18"/>
              </w:rPr>
              <w:t>パイプライン管内洗浄緊急対応費</w:t>
            </w:r>
          </w:p>
        </w:tc>
        <w:tc>
          <w:tcPr>
            <w:tcW w:w="2276" w:type="dxa"/>
            <w:shd w:val="clear" w:color="auto" w:fill="auto"/>
          </w:tcPr>
          <w:p w:rsidR="004D1DB9" w:rsidRPr="005F7C50" w:rsidRDefault="004D1DB9" w:rsidP="00BA2A8F">
            <w:pPr>
              <w:pStyle w:val="10"/>
              <w:spacing w:line="280" w:lineRule="exact"/>
              <w:ind w:firstLineChars="0" w:firstLine="0"/>
              <w:rPr>
                <w:rFonts w:hAnsi="ＭＳ 明朝"/>
                <w:sz w:val="18"/>
                <w:szCs w:val="18"/>
              </w:rPr>
            </w:pPr>
          </w:p>
        </w:tc>
      </w:tr>
    </w:tbl>
    <w:p w:rsidR="00BB3905" w:rsidRDefault="00BB3905" w:rsidP="00786FA8">
      <w:pPr>
        <w:pStyle w:val="10"/>
        <w:ind w:left="210" w:firstLine="210"/>
      </w:pPr>
    </w:p>
    <w:p w:rsidR="00BB3905" w:rsidRPr="00A26224" w:rsidRDefault="00BB3905" w:rsidP="00BB3905">
      <w:pPr>
        <w:pStyle w:val="4"/>
      </w:pPr>
      <w:r w:rsidRPr="00A26224">
        <w:rPr>
          <w:rFonts w:hAnsi="ＭＳ 明朝" w:cs="ＭＳ 明朝" w:hint="eastAsia"/>
          <w:szCs w:val="21"/>
        </w:rPr>
        <w:t>変動費（提案）</w:t>
      </w:r>
    </w:p>
    <w:p w:rsidR="00BB3905" w:rsidRPr="00BB3905" w:rsidRDefault="0021484A" w:rsidP="00786FA8">
      <w:pPr>
        <w:pStyle w:val="10"/>
        <w:ind w:left="210" w:firstLine="210"/>
      </w:pPr>
      <w:r w:rsidRPr="00A26224">
        <w:rPr>
          <w:rFonts w:hint="eastAsia"/>
        </w:rPr>
        <w:t>「(</w:t>
      </w:r>
      <w:r w:rsidR="00DD2F6D" w:rsidRPr="00A26224">
        <w:rPr>
          <w:rFonts w:hint="eastAsia"/>
        </w:rPr>
        <w:t>2</w:t>
      </w:r>
      <w:r w:rsidRPr="00A26224">
        <w:rPr>
          <w:rFonts w:hint="eastAsia"/>
        </w:rPr>
        <w:t>)　費用明細書」に記載した変動費単価の内訳を以下に示すこと。</w:t>
      </w:r>
    </w:p>
    <w:p w:rsidR="004D1DB9" w:rsidRPr="00301A8F" w:rsidRDefault="004D1DB9" w:rsidP="004D1DB9">
      <w:pPr>
        <w:pStyle w:val="21"/>
        <w:ind w:leftChars="0" w:firstLineChars="147" w:firstLine="266"/>
        <w:jc w:val="right"/>
        <w:rPr>
          <w:b/>
        </w:rPr>
      </w:pPr>
      <w:r w:rsidRPr="00301A8F">
        <w:rPr>
          <w:rFonts w:hint="eastAsia"/>
          <w:b/>
          <w:sz w:val="18"/>
          <w:szCs w:val="18"/>
        </w:rPr>
        <w:t>（税込み）</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693"/>
      </w:tblGrid>
      <w:tr w:rsidR="002132C8" w:rsidRPr="002132C8" w:rsidTr="004D1DB9">
        <w:trPr>
          <w:trHeight w:val="391"/>
          <w:jc w:val="right"/>
        </w:trPr>
        <w:tc>
          <w:tcPr>
            <w:tcW w:w="5807" w:type="dxa"/>
            <w:vMerge w:val="restart"/>
            <w:shd w:val="clear" w:color="auto" w:fill="CCFFFF"/>
            <w:vAlign w:val="center"/>
          </w:tcPr>
          <w:p w:rsidR="002132C8" w:rsidRPr="00173B28" w:rsidRDefault="002132C8" w:rsidP="00BA2A8F">
            <w:pPr>
              <w:pStyle w:val="10"/>
              <w:spacing w:line="280" w:lineRule="exact"/>
              <w:ind w:firstLineChars="0" w:firstLine="0"/>
              <w:jc w:val="center"/>
              <w:rPr>
                <w:sz w:val="18"/>
                <w:szCs w:val="18"/>
              </w:rPr>
            </w:pPr>
            <w:r>
              <w:rPr>
                <w:rFonts w:hint="eastAsia"/>
                <w:sz w:val="18"/>
                <w:szCs w:val="18"/>
              </w:rPr>
              <w:t>項目</w:t>
            </w:r>
            <w:r w:rsidRPr="00173B28">
              <w:rPr>
                <w:rFonts w:hint="eastAsia"/>
                <w:sz w:val="18"/>
                <w:szCs w:val="18"/>
              </w:rPr>
              <w:t>（変動費）</w:t>
            </w:r>
          </w:p>
        </w:tc>
        <w:tc>
          <w:tcPr>
            <w:tcW w:w="2693" w:type="dxa"/>
            <w:shd w:val="clear" w:color="auto" w:fill="CCFFFF"/>
            <w:vAlign w:val="center"/>
          </w:tcPr>
          <w:p w:rsidR="002132C8" w:rsidRPr="00173B28" w:rsidRDefault="002132C8" w:rsidP="002132C8">
            <w:pPr>
              <w:pStyle w:val="10"/>
              <w:spacing w:line="280" w:lineRule="exact"/>
              <w:ind w:firstLineChars="0" w:firstLine="0"/>
              <w:jc w:val="center"/>
              <w:rPr>
                <w:sz w:val="18"/>
                <w:szCs w:val="18"/>
              </w:rPr>
            </w:pPr>
            <w:r>
              <w:rPr>
                <w:rFonts w:hint="eastAsia"/>
                <w:sz w:val="18"/>
                <w:szCs w:val="18"/>
              </w:rPr>
              <w:t>提案</w:t>
            </w:r>
            <w:r w:rsidRPr="00173B28">
              <w:rPr>
                <w:rFonts w:hint="eastAsia"/>
                <w:sz w:val="18"/>
                <w:szCs w:val="18"/>
              </w:rPr>
              <w:t>額</w:t>
            </w:r>
          </w:p>
        </w:tc>
      </w:tr>
      <w:tr w:rsidR="002132C8" w:rsidRPr="002132C8" w:rsidTr="004D1DB9">
        <w:trPr>
          <w:trHeight w:val="391"/>
          <w:jc w:val="right"/>
        </w:trPr>
        <w:tc>
          <w:tcPr>
            <w:tcW w:w="5807" w:type="dxa"/>
            <w:vMerge/>
            <w:shd w:val="clear" w:color="auto" w:fill="CCFFFF"/>
            <w:vAlign w:val="center"/>
          </w:tcPr>
          <w:p w:rsidR="002132C8" w:rsidRDefault="002132C8" w:rsidP="00BA2A8F">
            <w:pPr>
              <w:pStyle w:val="10"/>
              <w:spacing w:line="280" w:lineRule="exact"/>
              <w:ind w:firstLineChars="0" w:firstLine="0"/>
              <w:jc w:val="center"/>
              <w:rPr>
                <w:sz w:val="18"/>
                <w:szCs w:val="18"/>
              </w:rPr>
            </w:pPr>
          </w:p>
        </w:tc>
        <w:tc>
          <w:tcPr>
            <w:tcW w:w="2693" w:type="dxa"/>
            <w:shd w:val="clear" w:color="auto" w:fill="CCFFFF"/>
            <w:vAlign w:val="center"/>
          </w:tcPr>
          <w:p w:rsidR="004D1DB9" w:rsidRDefault="002132C8" w:rsidP="002132C8">
            <w:pPr>
              <w:pStyle w:val="10"/>
              <w:spacing w:line="280" w:lineRule="exact"/>
              <w:ind w:firstLineChars="0" w:firstLine="0"/>
              <w:jc w:val="center"/>
              <w:rPr>
                <w:sz w:val="18"/>
                <w:szCs w:val="18"/>
              </w:rPr>
            </w:pPr>
            <w:r>
              <w:rPr>
                <w:rFonts w:hint="eastAsia"/>
                <w:sz w:val="18"/>
                <w:szCs w:val="18"/>
              </w:rPr>
              <w:t>変動費</w:t>
            </w:r>
            <w:r w:rsidRPr="00173B28">
              <w:rPr>
                <w:rFonts w:hint="eastAsia"/>
                <w:sz w:val="18"/>
                <w:szCs w:val="18"/>
              </w:rPr>
              <w:t>単価</w:t>
            </w:r>
          </w:p>
          <w:p w:rsidR="002132C8" w:rsidRDefault="002132C8" w:rsidP="002132C8">
            <w:pPr>
              <w:pStyle w:val="10"/>
              <w:spacing w:line="280" w:lineRule="exact"/>
              <w:ind w:firstLineChars="0" w:firstLine="0"/>
              <w:jc w:val="center"/>
              <w:rPr>
                <w:sz w:val="18"/>
                <w:szCs w:val="18"/>
              </w:rPr>
            </w:pPr>
            <w:r w:rsidRPr="00173B28">
              <w:rPr>
                <w:rFonts w:hint="eastAsia"/>
                <w:sz w:val="18"/>
                <w:szCs w:val="18"/>
              </w:rPr>
              <w:t>（単位：円/</w:t>
            </w:r>
            <w:r>
              <w:rPr>
                <w:rFonts w:hint="eastAsia"/>
                <w:sz w:val="18"/>
                <w:szCs w:val="18"/>
              </w:rPr>
              <w:t>ごみ1ｔ</w:t>
            </w:r>
            <w:r w:rsidRPr="00173B28">
              <w:rPr>
                <w:rFonts w:hint="eastAsia"/>
                <w:sz w:val="18"/>
                <w:szCs w:val="18"/>
              </w:rPr>
              <w:t>）</w:t>
            </w:r>
          </w:p>
        </w:tc>
      </w:tr>
      <w:tr w:rsidR="002132C8" w:rsidTr="004D1DB9">
        <w:trPr>
          <w:jc w:val="right"/>
        </w:trPr>
        <w:tc>
          <w:tcPr>
            <w:tcW w:w="5807" w:type="dxa"/>
            <w:shd w:val="clear" w:color="auto" w:fill="auto"/>
          </w:tcPr>
          <w:p w:rsidR="002132C8" w:rsidRPr="006E37BD" w:rsidRDefault="002132C8" w:rsidP="00BA2A8F">
            <w:pPr>
              <w:autoSpaceDE w:val="0"/>
              <w:autoSpaceDN w:val="0"/>
              <w:adjustRightInd w:val="0"/>
              <w:jc w:val="left"/>
              <w:rPr>
                <w:rFonts w:hAnsi="ＭＳ 明朝" w:cs="MS-Mincho"/>
                <w:sz w:val="18"/>
                <w:szCs w:val="18"/>
              </w:rPr>
            </w:pPr>
            <w:r w:rsidRPr="006E37BD">
              <w:rPr>
                <w:rFonts w:hAnsi="ＭＳ 明朝" w:cs="MS-Mincho" w:hint="eastAsia"/>
                <w:sz w:val="18"/>
                <w:szCs w:val="18"/>
              </w:rPr>
              <w:t>電気料金（基本料金</w:t>
            </w:r>
            <w:r w:rsidR="00EC07F8">
              <w:rPr>
                <w:rFonts w:hAnsi="ＭＳ 明朝" w:cs="MS-Mincho" w:hint="eastAsia"/>
                <w:sz w:val="18"/>
                <w:szCs w:val="18"/>
              </w:rPr>
              <w:t>，</w:t>
            </w:r>
            <w:r w:rsidRPr="006E37BD">
              <w:rPr>
                <w:rFonts w:hAnsi="ＭＳ 明朝" w:cs="MS-Mincho" w:hint="eastAsia"/>
                <w:sz w:val="18"/>
                <w:szCs w:val="18"/>
              </w:rPr>
              <w:t>使用料金）</w:t>
            </w:r>
          </w:p>
        </w:tc>
        <w:tc>
          <w:tcPr>
            <w:tcW w:w="2693" w:type="dxa"/>
            <w:shd w:val="clear" w:color="auto" w:fill="auto"/>
          </w:tcPr>
          <w:p w:rsidR="002132C8" w:rsidRPr="00173B28" w:rsidRDefault="002132C8" w:rsidP="00BA2A8F">
            <w:pPr>
              <w:pStyle w:val="10"/>
              <w:spacing w:line="280" w:lineRule="exact"/>
              <w:ind w:firstLineChars="0" w:firstLine="0"/>
              <w:rPr>
                <w:sz w:val="18"/>
                <w:szCs w:val="18"/>
              </w:rPr>
            </w:pPr>
          </w:p>
        </w:tc>
      </w:tr>
      <w:tr w:rsidR="002132C8" w:rsidTr="004D1DB9">
        <w:trPr>
          <w:jc w:val="right"/>
        </w:trPr>
        <w:tc>
          <w:tcPr>
            <w:tcW w:w="5807" w:type="dxa"/>
            <w:shd w:val="clear" w:color="auto" w:fill="auto"/>
          </w:tcPr>
          <w:p w:rsidR="002132C8" w:rsidRPr="006E37BD" w:rsidRDefault="002132C8" w:rsidP="00BA2A8F">
            <w:pPr>
              <w:autoSpaceDE w:val="0"/>
              <w:autoSpaceDN w:val="0"/>
              <w:adjustRightInd w:val="0"/>
              <w:jc w:val="left"/>
              <w:rPr>
                <w:rFonts w:hAnsi="ＭＳ 明朝" w:cs="MS-Mincho"/>
                <w:sz w:val="18"/>
                <w:szCs w:val="18"/>
              </w:rPr>
            </w:pPr>
            <w:r w:rsidRPr="006E37BD">
              <w:rPr>
                <w:rFonts w:hAnsi="ＭＳ 明朝" w:cs="MS-Mincho" w:hint="eastAsia"/>
                <w:sz w:val="18"/>
                <w:szCs w:val="18"/>
              </w:rPr>
              <w:t>水道料金（使用料金）</w:t>
            </w:r>
          </w:p>
        </w:tc>
        <w:tc>
          <w:tcPr>
            <w:tcW w:w="2693" w:type="dxa"/>
            <w:shd w:val="clear" w:color="auto" w:fill="auto"/>
          </w:tcPr>
          <w:p w:rsidR="002132C8" w:rsidRPr="00173B28" w:rsidRDefault="002132C8" w:rsidP="00BA2A8F">
            <w:pPr>
              <w:pStyle w:val="10"/>
              <w:spacing w:line="280" w:lineRule="exact"/>
              <w:ind w:firstLineChars="0" w:firstLine="0"/>
              <w:rPr>
                <w:sz w:val="18"/>
                <w:szCs w:val="18"/>
              </w:rPr>
            </w:pPr>
          </w:p>
        </w:tc>
      </w:tr>
      <w:tr w:rsidR="002132C8" w:rsidTr="004D1DB9">
        <w:trPr>
          <w:jc w:val="right"/>
        </w:trPr>
        <w:tc>
          <w:tcPr>
            <w:tcW w:w="5807" w:type="dxa"/>
            <w:shd w:val="clear" w:color="auto" w:fill="auto"/>
          </w:tcPr>
          <w:p w:rsidR="002132C8" w:rsidRPr="006E37BD" w:rsidRDefault="002132C8" w:rsidP="00BA2A8F">
            <w:pPr>
              <w:autoSpaceDE w:val="0"/>
              <w:autoSpaceDN w:val="0"/>
              <w:adjustRightInd w:val="0"/>
              <w:jc w:val="left"/>
              <w:rPr>
                <w:rFonts w:hAnsi="ＭＳ 明朝" w:cs="MS-Mincho"/>
                <w:sz w:val="18"/>
                <w:szCs w:val="18"/>
              </w:rPr>
            </w:pPr>
            <w:r w:rsidRPr="006E37BD">
              <w:rPr>
                <w:rFonts w:hAnsi="ＭＳ 明朝" w:cs="MS-Mincho" w:hint="eastAsia"/>
                <w:sz w:val="18"/>
                <w:szCs w:val="18"/>
              </w:rPr>
              <w:t>薬品費（排ガス処理</w:t>
            </w:r>
            <w:r w:rsidR="00EC07F8">
              <w:rPr>
                <w:rFonts w:hAnsi="ＭＳ 明朝" w:cs="MS-Mincho" w:hint="eastAsia"/>
                <w:sz w:val="18"/>
                <w:szCs w:val="18"/>
              </w:rPr>
              <w:t>，</w:t>
            </w:r>
            <w:r w:rsidRPr="006E37BD">
              <w:rPr>
                <w:rFonts w:hAnsi="ＭＳ 明朝" w:cs="MS-Mincho" w:hint="eastAsia"/>
                <w:sz w:val="18"/>
                <w:szCs w:val="18"/>
              </w:rPr>
              <w:t>灰処理</w:t>
            </w:r>
            <w:r w:rsidR="00EC07F8">
              <w:rPr>
                <w:rFonts w:hAnsi="ＭＳ 明朝" w:cs="MS-Mincho" w:hint="eastAsia"/>
                <w:sz w:val="18"/>
                <w:szCs w:val="18"/>
              </w:rPr>
              <w:t>，</w:t>
            </w:r>
            <w:r w:rsidRPr="006E37BD">
              <w:rPr>
                <w:rFonts w:hAnsi="ＭＳ 明朝" w:cs="MS-Mincho" w:hint="eastAsia"/>
                <w:sz w:val="18"/>
                <w:szCs w:val="18"/>
              </w:rPr>
              <w:t>給排水処理</w:t>
            </w:r>
            <w:r w:rsidR="00EC07F8">
              <w:rPr>
                <w:rFonts w:hAnsi="ＭＳ 明朝" w:cs="MS-Mincho" w:hint="eastAsia"/>
                <w:sz w:val="18"/>
                <w:szCs w:val="18"/>
              </w:rPr>
              <w:t>，</w:t>
            </w:r>
            <w:r w:rsidRPr="006E37BD">
              <w:rPr>
                <w:rFonts w:hAnsi="ＭＳ 明朝" w:cs="MS-Mincho" w:hint="eastAsia"/>
                <w:sz w:val="18"/>
                <w:szCs w:val="18"/>
              </w:rPr>
              <w:t>水銀処理</w:t>
            </w:r>
            <w:r w:rsidR="00EC07F8">
              <w:rPr>
                <w:rFonts w:hAnsi="ＭＳ 明朝" w:cs="MS-Mincho" w:hint="eastAsia"/>
                <w:sz w:val="18"/>
                <w:szCs w:val="18"/>
              </w:rPr>
              <w:t>，</w:t>
            </w:r>
            <w:r w:rsidRPr="006E37BD">
              <w:rPr>
                <w:rFonts w:hAnsi="ＭＳ 明朝" w:cs="MS-Mincho" w:hint="eastAsia"/>
                <w:sz w:val="18"/>
                <w:szCs w:val="18"/>
              </w:rPr>
              <w:t>脱臭用等）</w:t>
            </w:r>
          </w:p>
        </w:tc>
        <w:tc>
          <w:tcPr>
            <w:tcW w:w="2693" w:type="dxa"/>
            <w:shd w:val="clear" w:color="auto" w:fill="auto"/>
          </w:tcPr>
          <w:p w:rsidR="002132C8" w:rsidRPr="00173B28" w:rsidRDefault="002132C8" w:rsidP="00BA2A8F">
            <w:pPr>
              <w:pStyle w:val="10"/>
              <w:spacing w:line="280" w:lineRule="exact"/>
              <w:ind w:firstLineChars="0" w:firstLine="0"/>
              <w:rPr>
                <w:sz w:val="18"/>
                <w:szCs w:val="18"/>
              </w:rPr>
            </w:pPr>
          </w:p>
        </w:tc>
      </w:tr>
      <w:tr w:rsidR="002132C8" w:rsidTr="004D1DB9">
        <w:trPr>
          <w:jc w:val="right"/>
        </w:trPr>
        <w:tc>
          <w:tcPr>
            <w:tcW w:w="5807" w:type="dxa"/>
            <w:shd w:val="clear" w:color="auto" w:fill="auto"/>
          </w:tcPr>
          <w:p w:rsidR="002132C8" w:rsidRPr="006E37BD" w:rsidRDefault="002132C8" w:rsidP="00BA2A8F">
            <w:pPr>
              <w:rPr>
                <w:sz w:val="18"/>
                <w:szCs w:val="18"/>
              </w:rPr>
            </w:pPr>
            <w:r w:rsidRPr="006E37BD">
              <w:rPr>
                <w:rFonts w:hAnsi="ＭＳ 明朝" w:cs="MS-Mincho" w:hint="eastAsia"/>
                <w:sz w:val="18"/>
                <w:szCs w:val="18"/>
              </w:rPr>
              <w:t>その他費用</w:t>
            </w:r>
          </w:p>
        </w:tc>
        <w:tc>
          <w:tcPr>
            <w:tcW w:w="2693" w:type="dxa"/>
            <w:shd w:val="clear" w:color="auto" w:fill="auto"/>
          </w:tcPr>
          <w:p w:rsidR="002132C8" w:rsidRPr="00173B28" w:rsidRDefault="002132C8" w:rsidP="00BA2A8F">
            <w:pPr>
              <w:pStyle w:val="10"/>
              <w:spacing w:line="280" w:lineRule="exact"/>
              <w:ind w:firstLineChars="0" w:firstLine="0"/>
              <w:rPr>
                <w:sz w:val="18"/>
                <w:szCs w:val="18"/>
              </w:rPr>
            </w:pPr>
          </w:p>
        </w:tc>
      </w:tr>
    </w:tbl>
    <w:p w:rsidR="00BB3905" w:rsidRDefault="00BB3905" w:rsidP="0082366F">
      <w:pPr>
        <w:pStyle w:val="40"/>
      </w:pPr>
    </w:p>
    <w:p w:rsidR="0082366F" w:rsidRDefault="0082366F" w:rsidP="0082366F">
      <w:pPr>
        <w:pStyle w:val="40"/>
      </w:pPr>
    </w:p>
    <w:p w:rsidR="0082366F" w:rsidRDefault="0082366F" w:rsidP="0082366F">
      <w:pPr>
        <w:pStyle w:val="40"/>
      </w:pPr>
    </w:p>
    <w:p w:rsidR="0082366F" w:rsidRDefault="0082366F" w:rsidP="0082366F">
      <w:pPr>
        <w:pStyle w:val="40"/>
      </w:pPr>
    </w:p>
    <w:p w:rsidR="0082366F" w:rsidRDefault="0082366F" w:rsidP="0082366F">
      <w:pPr>
        <w:pStyle w:val="40"/>
      </w:pPr>
    </w:p>
    <w:p w:rsidR="0082366F" w:rsidRDefault="0082366F" w:rsidP="0082366F">
      <w:pPr>
        <w:pStyle w:val="40"/>
      </w:pPr>
    </w:p>
    <w:p w:rsidR="0082366F" w:rsidRDefault="0082366F" w:rsidP="0082366F">
      <w:pPr>
        <w:pStyle w:val="40"/>
      </w:pPr>
    </w:p>
    <w:p w:rsidR="0082366F" w:rsidRDefault="0082366F" w:rsidP="0082366F">
      <w:pPr>
        <w:pStyle w:val="40"/>
      </w:pPr>
    </w:p>
    <w:p w:rsidR="00BB3905" w:rsidRPr="00A26224" w:rsidRDefault="00BB3905" w:rsidP="00BB3905">
      <w:pPr>
        <w:pStyle w:val="4"/>
        <w:rPr>
          <w:rFonts w:hAnsi="ＭＳ 明朝" w:cs="ＭＳ 明朝"/>
          <w:szCs w:val="21"/>
        </w:rPr>
      </w:pPr>
      <w:r w:rsidRPr="00A26224">
        <w:rPr>
          <w:rFonts w:hAnsi="ＭＳ 明朝" w:cs="ＭＳ 明朝" w:hint="eastAsia"/>
          <w:szCs w:val="21"/>
        </w:rPr>
        <w:t>パイプライン管内洗浄緊急対応に関する契約単価（提案）</w:t>
      </w:r>
    </w:p>
    <w:p w:rsidR="0021484A" w:rsidRPr="00BB3905" w:rsidRDefault="0021484A" w:rsidP="0021484A">
      <w:pPr>
        <w:pStyle w:val="10"/>
        <w:ind w:left="210" w:firstLine="210"/>
      </w:pPr>
      <w:r w:rsidRPr="00A26224">
        <w:rPr>
          <w:rFonts w:hint="eastAsia"/>
        </w:rPr>
        <w:t>「</w:t>
      </w:r>
      <w:r w:rsidR="00DD2F6D" w:rsidRPr="00A26224">
        <w:rPr>
          <w:rFonts w:hint="eastAsia"/>
        </w:rPr>
        <w:t>(3</w:t>
      </w:r>
      <w:r w:rsidRPr="00A26224">
        <w:rPr>
          <w:rFonts w:hint="eastAsia"/>
        </w:rPr>
        <w:t>)固定費」に記載したパイプライン管内洗浄緊急対応費の契約単価を以下に示すこと。</w:t>
      </w:r>
    </w:p>
    <w:p w:rsidR="00BB3905" w:rsidRPr="0021484A" w:rsidRDefault="00BB3905" w:rsidP="0082366F">
      <w:pPr>
        <w:pStyle w:val="40"/>
      </w:pPr>
    </w:p>
    <w:p w:rsidR="004D1DB9" w:rsidRPr="00301A8F" w:rsidRDefault="004D1DB9" w:rsidP="004D1DB9">
      <w:pPr>
        <w:pStyle w:val="21"/>
        <w:wordWrap w:val="0"/>
        <w:ind w:leftChars="0" w:firstLineChars="147" w:firstLine="266"/>
        <w:jc w:val="right"/>
        <w:rPr>
          <w:b/>
        </w:rPr>
      </w:pPr>
      <w:r w:rsidRPr="00301A8F">
        <w:rPr>
          <w:rFonts w:hint="eastAsia"/>
          <w:b/>
          <w:sz w:val="18"/>
          <w:szCs w:val="18"/>
        </w:rPr>
        <w:t xml:space="preserve">（税込み）　　　　　　　　　　　　　　</w:t>
      </w:r>
    </w:p>
    <w:tbl>
      <w:tblPr>
        <w:tblW w:w="3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406"/>
      </w:tblGrid>
      <w:tr w:rsidR="005F7C50" w:rsidRPr="003C3078" w:rsidTr="00301A8F">
        <w:trPr>
          <w:trHeight w:val="745"/>
          <w:jc w:val="center"/>
        </w:trPr>
        <w:tc>
          <w:tcPr>
            <w:tcW w:w="1558" w:type="dxa"/>
            <w:shd w:val="clear" w:color="auto" w:fill="CCFFFF"/>
            <w:vAlign w:val="center"/>
          </w:tcPr>
          <w:p w:rsidR="005F7C50" w:rsidRPr="005F7C50" w:rsidRDefault="005F7C50" w:rsidP="003E3B55">
            <w:pPr>
              <w:pStyle w:val="10"/>
              <w:spacing w:line="280" w:lineRule="exact"/>
              <w:ind w:firstLineChars="0" w:firstLine="0"/>
              <w:jc w:val="center"/>
              <w:rPr>
                <w:rFonts w:hAnsi="ＭＳ 明朝"/>
                <w:sz w:val="18"/>
                <w:szCs w:val="18"/>
              </w:rPr>
            </w:pPr>
            <w:r w:rsidRPr="005F7C50">
              <w:rPr>
                <w:rFonts w:hAnsi="ＭＳ 明朝" w:hint="eastAsia"/>
                <w:sz w:val="18"/>
                <w:szCs w:val="18"/>
              </w:rPr>
              <w:t>項目</w:t>
            </w:r>
          </w:p>
        </w:tc>
        <w:tc>
          <w:tcPr>
            <w:tcW w:w="2406" w:type="dxa"/>
            <w:shd w:val="clear" w:color="auto" w:fill="CCFFFF"/>
            <w:vAlign w:val="center"/>
          </w:tcPr>
          <w:p w:rsidR="005F7C50" w:rsidRPr="005F7C50" w:rsidRDefault="005F7C50" w:rsidP="003E3B55">
            <w:pPr>
              <w:pStyle w:val="10"/>
              <w:spacing w:line="280" w:lineRule="exact"/>
              <w:ind w:firstLineChars="0" w:firstLine="0"/>
              <w:jc w:val="center"/>
              <w:rPr>
                <w:rFonts w:hAnsi="ＭＳ 明朝"/>
                <w:sz w:val="18"/>
                <w:szCs w:val="18"/>
              </w:rPr>
            </w:pPr>
            <w:r w:rsidRPr="005F7C50">
              <w:rPr>
                <w:rFonts w:hAnsi="ＭＳ 明朝" w:hint="eastAsia"/>
                <w:sz w:val="18"/>
                <w:szCs w:val="18"/>
              </w:rPr>
              <w:t>契約単価</w:t>
            </w:r>
          </w:p>
          <w:p w:rsidR="005F7C50" w:rsidRPr="005F7C50" w:rsidRDefault="005F7C50" w:rsidP="003E3B55">
            <w:pPr>
              <w:pStyle w:val="10"/>
              <w:spacing w:line="280" w:lineRule="exact"/>
              <w:ind w:firstLineChars="0" w:firstLine="0"/>
              <w:jc w:val="center"/>
              <w:rPr>
                <w:rFonts w:hAnsi="ＭＳ 明朝"/>
                <w:sz w:val="18"/>
                <w:szCs w:val="18"/>
              </w:rPr>
            </w:pPr>
            <w:r w:rsidRPr="005F7C50">
              <w:rPr>
                <w:rFonts w:hAnsi="ＭＳ 明朝" w:hint="eastAsia"/>
                <w:sz w:val="18"/>
                <w:szCs w:val="18"/>
              </w:rPr>
              <w:t>（単位）</w:t>
            </w:r>
          </w:p>
        </w:tc>
      </w:tr>
      <w:tr w:rsidR="005F7C50" w:rsidRPr="003C3078" w:rsidTr="00301A8F">
        <w:trPr>
          <w:jc w:val="center"/>
        </w:trPr>
        <w:tc>
          <w:tcPr>
            <w:tcW w:w="1558" w:type="dxa"/>
            <w:shd w:val="clear" w:color="auto" w:fill="auto"/>
            <w:vAlign w:val="center"/>
          </w:tcPr>
          <w:p w:rsidR="005F7C50" w:rsidRPr="005F7C50" w:rsidRDefault="005F7C50" w:rsidP="00301A8F">
            <w:pPr>
              <w:pStyle w:val="10"/>
              <w:spacing w:line="300" w:lineRule="exact"/>
              <w:ind w:firstLineChars="0" w:firstLine="0"/>
              <w:jc w:val="left"/>
              <w:rPr>
                <w:rFonts w:hAnsi="ＭＳ 明朝"/>
                <w:sz w:val="18"/>
                <w:szCs w:val="18"/>
              </w:rPr>
            </w:pPr>
            <w:r w:rsidRPr="005F7C50">
              <w:rPr>
                <w:rFonts w:hAnsi="ＭＳ 明朝" w:hint="eastAsia"/>
                <w:sz w:val="18"/>
                <w:szCs w:val="18"/>
              </w:rPr>
              <w:t>管内調査</w:t>
            </w:r>
          </w:p>
        </w:tc>
        <w:tc>
          <w:tcPr>
            <w:tcW w:w="2406" w:type="dxa"/>
            <w:vAlign w:val="center"/>
          </w:tcPr>
          <w:p w:rsidR="005F7C50" w:rsidRPr="005F7C50" w:rsidRDefault="005F7C50" w:rsidP="00301A8F">
            <w:pPr>
              <w:pStyle w:val="10"/>
              <w:spacing w:line="300" w:lineRule="exact"/>
              <w:ind w:firstLineChars="0" w:firstLine="0"/>
              <w:jc w:val="right"/>
              <w:rPr>
                <w:rFonts w:hAnsi="ＭＳ 明朝"/>
                <w:sz w:val="18"/>
                <w:szCs w:val="18"/>
              </w:rPr>
            </w:pPr>
            <w:r w:rsidRPr="005F7C50">
              <w:rPr>
                <w:rFonts w:hAnsi="ＭＳ 明朝" w:hint="eastAsia"/>
                <w:sz w:val="18"/>
                <w:szCs w:val="18"/>
              </w:rPr>
              <w:t>（円/ｍ）</w:t>
            </w:r>
          </w:p>
        </w:tc>
      </w:tr>
      <w:tr w:rsidR="005F7C50" w:rsidRPr="003C3078" w:rsidTr="00301A8F">
        <w:trPr>
          <w:jc w:val="center"/>
        </w:trPr>
        <w:tc>
          <w:tcPr>
            <w:tcW w:w="1558" w:type="dxa"/>
            <w:shd w:val="clear" w:color="auto" w:fill="auto"/>
            <w:vAlign w:val="center"/>
          </w:tcPr>
          <w:p w:rsidR="005F7C50" w:rsidRPr="005F7C50" w:rsidRDefault="005F7C50" w:rsidP="00301A8F">
            <w:pPr>
              <w:pStyle w:val="10"/>
              <w:spacing w:line="300" w:lineRule="exact"/>
              <w:ind w:firstLineChars="0" w:firstLine="0"/>
              <w:jc w:val="left"/>
              <w:rPr>
                <w:rFonts w:hAnsi="ＭＳ 明朝"/>
                <w:sz w:val="18"/>
                <w:szCs w:val="18"/>
              </w:rPr>
            </w:pPr>
            <w:r w:rsidRPr="005F7C50">
              <w:rPr>
                <w:rFonts w:hAnsi="ＭＳ 明朝" w:hint="eastAsia"/>
                <w:sz w:val="18"/>
                <w:szCs w:val="18"/>
              </w:rPr>
              <w:t>管内洗浄</w:t>
            </w:r>
          </w:p>
        </w:tc>
        <w:tc>
          <w:tcPr>
            <w:tcW w:w="2406" w:type="dxa"/>
            <w:vAlign w:val="center"/>
          </w:tcPr>
          <w:p w:rsidR="005F7C50" w:rsidRPr="005F7C50" w:rsidRDefault="005F7C50" w:rsidP="00301A8F">
            <w:pPr>
              <w:pStyle w:val="10"/>
              <w:spacing w:line="300" w:lineRule="exact"/>
              <w:ind w:firstLineChars="0" w:firstLine="0"/>
              <w:jc w:val="right"/>
              <w:rPr>
                <w:rFonts w:hAnsi="ＭＳ 明朝"/>
                <w:sz w:val="18"/>
                <w:szCs w:val="18"/>
              </w:rPr>
            </w:pPr>
            <w:r w:rsidRPr="005F7C50">
              <w:rPr>
                <w:rFonts w:hAnsi="ＭＳ 明朝" w:hint="eastAsia"/>
                <w:sz w:val="18"/>
                <w:szCs w:val="18"/>
              </w:rPr>
              <w:t>（円/日）</w:t>
            </w:r>
          </w:p>
        </w:tc>
      </w:tr>
      <w:tr w:rsidR="005F7C50" w:rsidRPr="003C3078" w:rsidTr="00301A8F">
        <w:trPr>
          <w:jc w:val="center"/>
        </w:trPr>
        <w:tc>
          <w:tcPr>
            <w:tcW w:w="1558" w:type="dxa"/>
            <w:shd w:val="clear" w:color="auto" w:fill="auto"/>
            <w:vAlign w:val="center"/>
          </w:tcPr>
          <w:p w:rsidR="005F7C50" w:rsidRPr="005F7C50" w:rsidRDefault="005F7C50" w:rsidP="00301A8F">
            <w:pPr>
              <w:pStyle w:val="10"/>
              <w:spacing w:line="300" w:lineRule="exact"/>
              <w:ind w:firstLineChars="0" w:firstLine="0"/>
              <w:jc w:val="left"/>
              <w:rPr>
                <w:rFonts w:hAnsi="ＭＳ 明朝"/>
                <w:sz w:val="18"/>
                <w:szCs w:val="18"/>
              </w:rPr>
            </w:pPr>
            <w:r w:rsidRPr="005F7C50">
              <w:rPr>
                <w:rFonts w:hAnsi="ＭＳ 明朝" w:hint="eastAsia"/>
                <w:sz w:val="18"/>
                <w:szCs w:val="18"/>
              </w:rPr>
              <w:t>排水作業</w:t>
            </w:r>
          </w:p>
        </w:tc>
        <w:tc>
          <w:tcPr>
            <w:tcW w:w="2406" w:type="dxa"/>
            <w:vAlign w:val="center"/>
          </w:tcPr>
          <w:p w:rsidR="005F7C50" w:rsidRPr="005F7C50" w:rsidRDefault="005F7C50" w:rsidP="00301A8F">
            <w:pPr>
              <w:pStyle w:val="10"/>
              <w:spacing w:line="300" w:lineRule="exact"/>
              <w:ind w:firstLineChars="0" w:firstLine="0"/>
              <w:jc w:val="right"/>
              <w:rPr>
                <w:rFonts w:hAnsi="ＭＳ 明朝"/>
                <w:sz w:val="18"/>
                <w:szCs w:val="18"/>
              </w:rPr>
            </w:pPr>
            <w:r w:rsidRPr="005F7C50">
              <w:rPr>
                <w:rFonts w:hAnsi="ＭＳ 明朝" w:hint="eastAsia"/>
                <w:sz w:val="18"/>
                <w:szCs w:val="18"/>
              </w:rPr>
              <w:t>（円/日）</w:t>
            </w:r>
          </w:p>
        </w:tc>
      </w:tr>
      <w:tr w:rsidR="005F7C50" w:rsidRPr="003C3078" w:rsidTr="00301A8F">
        <w:trPr>
          <w:jc w:val="center"/>
        </w:trPr>
        <w:tc>
          <w:tcPr>
            <w:tcW w:w="1558" w:type="dxa"/>
            <w:shd w:val="clear" w:color="auto" w:fill="auto"/>
            <w:vAlign w:val="center"/>
          </w:tcPr>
          <w:p w:rsidR="005F7C50" w:rsidRPr="005F7C50" w:rsidRDefault="005F7C50" w:rsidP="00301A8F">
            <w:pPr>
              <w:pStyle w:val="10"/>
              <w:spacing w:line="300" w:lineRule="exact"/>
              <w:ind w:firstLineChars="0" w:firstLine="0"/>
              <w:jc w:val="left"/>
              <w:rPr>
                <w:rFonts w:hAnsi="ＭＳ 明朝"/>
                <w:sz w:val="18"/>
                <w:szCs w:val="18"/>
              </w:rPr>
            </w:pPr>
            <w:r w:rsidRPr="005F7C50">
              <w:rPr>
                <w:rFonts w:hAnsi="ＭＳ 明朝" w:hint="eastAsia"/>
                <w:sz w:val="18"/>
                <w:szCs w:val="18"/>
              </w:rPr>
              <w:t>応急補修</w:t>
            </w:r>
          </w:p>
        </w:tc>
        <w:tc>
          <w:tcPr>
            <w:tcW w:w="2406" w:type="dxa"/>
            <w:vAlign w:val="center"/>
          </w:tcPr>
          <w:p w:rsidR="005F7C50" w:rsidRPr="005F7C50" w:rsidRDefault="005F7C50" w:rsidP="00301A8F">
            <w:pPr>
              <w:pStyle w:val="10"/>
              <w:spacing w:line="300" w:lineRule="exact"/>
              <w:ind w:firstLineChars="0" w:firstLine="0"/>
              <w:jc w:val="right"/>
              <w:rPr>
                <w:rFonts w:hAnsi="ＭＳ 明朝"/>
                <w:sz w:val="18"/>
                <w:szCs w:val="18"/>
              </w:rPr>
            </w:pPr>
            <w:r w:rsidRPr="005F7C50">
              <w:rPr>
                <w:rFonts w:hAnsi="ＭＳ 明朝" w:hint="eastAsia"/>
                <w:sz w:val="18"/>
                <w:szCs w:val="18"/>
              </w:rPr>
              <w:t>（円/箇所）</w:t>
            </w:r>
          </w:p>
        </w:tc>
      </w:tr>
      <w:tr w:rsidR="005F7C50" w:rsidRPr="003C3078" w:rsidTr="00301A8F">
        <w:trPr>
          <w:jc w:val="center"/>
        </w:trPr>
        <w:tc>
          <w:tcPr>
            <w:tcW w:w="1558" w:type="dxa"/>
            <w:shd w:val="clear" w:color="auto" w:fill="auto"/>
            <w:vAlign w:val="center"/>
          </w:tcPr>
          <w:p w:rsidR="005F7C50" w:rsidRPr="005F7C50" w:rsidRDefault="005F7C50" w:rsidP="00301A8F">
            <w:pPr>
              <w:pStyle w:val="10"/>
              <w:spacing w:line="300" w:lineRule="exact"/>
              <w:ind w:firstLineChars="0" w:firstLine="0"/>
              <w:jc w:val="left"/>
              <w:rPr>
                <w:rFonts w:hAnsi="ＭＳ 明朝"/>
                <w:sz w:val="18"/>
                <w:szCs w:val="18"/>
              </w:rPr>
            </w:pPr>
            <w:r w:rsidRPr="005F7C50">
              <w:rPr>
                <w:rFonts w:hAnsi="ＭＳ 明朝" w:hint="eastAsia"/>
                <w:sz w:val="18"/>
                <w:szCs w:val="18"/>
              </w:rPr>
              <w:t>交通誘導</w:t>
            </w:r>
          </w:p>
        </w:tc>
        <w:tc>
          <w:tcPr>
            <w:tcW w:w="2406" w:type="dxa"/>
            <w:vAlign w:val="center"/>
          </w:tcPr>
          <w:p w:rsidR="005F7C50" w:rsidRPr="005F7C50" w:rsidRDefault="005F7C50" w:rsidP="00301A8F">
            <w:pPr>
              <w:pStyle w:val="10"/>
              <w:spacing w:line="300" w:lineRule="exact"/>
              <w:ind w:firstLineChars="0" w:firstLine="0"/>
              <w:jc w:val="right"/>
              <w:rPr>
                <w:rFonts w:hAnsi="ＭＳ 明朝"/>
                <w:sz w:val="18"/>
                <w:szCs w:val="18"/>
              </w:rPr>
            </w:pPr>
            <w:r w:rsidRPr="005F7C50">
              <w:rPr>
                <w:rFonts w:hAnsi="ＭＳ 明朝" w:hint="eastAsia"/>
                <w:sz w:val="18"/>
                <w:szCs w:val="18"/>
              </w:rPr>
              <w:t>（円/人）</w:t>
            </w:r>
          </w:p>
        </w:tc>
      </w:tr>
      <w:tr w:rsidR="005F7C50" w:rsidRPr="003C3078" w:rsidTr="00301A8F">
        <w:trPr>
          <w:jc w:val="center"/>
        </w:trPr>
        <w:tc>
          <w:tcPr>
            <w:tcW w:w="1558" w:type="dxa"/>
            <w:shd w:val="clear" w:color="auto" w:fill="auto"/>
            <w:vAlign w:val="center"/>
          </w:tcPr>
          <w:p w:rsidR="005F7C50" w:rsidRPr="005F7C50" w:rsidRDefault="005F7C50" w:rsidP="00301A8F">
            <w:pPr>
              <w:pStyle w:val="10"/>
              <w:spacing w:line="300" w:lineRule="exact"/>
              <w:ind w:firstLineChars="0" w:firstLine="0"/>
              <w:jc w:val="left"/>
              <w:rPr>
                <w:rFonts w:hAnsi="ＭＳ 明朝"/>
                <w:sz w:val="18"/>
                <w:szCs w:val="18"/>
              </w:rPr>
            </w:pPr>
            <w:r w:rsidRPr="005F7C50">
              <w:rPr>
                <w:rFonts w:hAnsi="ＭＳ 明朝" w:hint="eastAsia"/>
                <w:sz w:val="18"/>
                <w:szCs w:val="18"/>
              </w:rPr>
              <w:t>運転監視</w:t>
            </w:r>
          </w:p>
        </w:tc>
        <w:tc>
          <w:tcPr>
            <w:tcW w:w="2406" w:type="dxa"/>
            <w:vAlign w:val="center"/>
          </w:tcPr>
          <w:p w:rsidR="005F7C50" w:rsidRPr="005F7C50" w:rsidRDefault="005F7C50" w:rsidP="00301A8F">
            <w:pPr>
              <w:pStyle w:val="10"/>
              <w:spacing w:line="300" w:lineRule="exact"/>
              <w:ind w:firstLineChars="0" w:firstLine="0"/>
              <w:jc w:val="right"/>
              <w:rPr>
                <w:rFonts w:hAnsi="ＭＳ 明朝"/>
                <w:sz w:val="18"/>
                <w:szCs w:val="18"/>
              </w:rPr>
            </w:pPr>
            <w:r w:rsidRPr="005F7C50">
              <w:rPr>
                <w:rFonts w:hAnsi="ＭＳ 明朝" w:hint="eastAsia"/>
                <w:sz w:val="18"/>
                <w:szCs w:val="18"/>
              </w:rPr>
              <w:t>（円/人）</w:t>
            </w:r>
          </w:p>
        </w:tc>
      </w:tr>
    </w:tbl>
    <w:p w:rsidR="005F7C50" w:rsidRDefault="005F7C50" w:rsidP="002132C8">
      <w:pPr>
        <w:pStyle w:val="21"/>
        <w:ind w:leftChars="0" w:left="0" w:firstLineChars="0" w:firstLine="0"/>
      </w:pPr>
    </w:p>
    <w:sectPr w:rsidR="005F7C50" w:rsidSect="0082366F">
      <w:footerReference w:type="default" r:id="rId8"/>
      <w:pgSz w:w="11906" w:h="16838" w:code="9"/>
      <w:pgMar w:top="1418" w:right="1418" w:bottom="1418" w:left="1418" w:header="851" w:footer="851"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F87" w:rsidRDefault="00ED6F87">
      <w:r>
        <w:separator/>
      </w:r>
    </w:p>
    <w:p w:rsidR="00ED6F87" w:rsidRDefault="00ED6F87"/>
  </w:endnote>
  <w:endnote w:type="continuationSeparator" w:id="0">
    <w:p w:rsidR="00ED6F87" w:rsidRDefault="00ED6F87">
      <w:r>
        <w:continuationSeparator/>
      </w:r>
    </w:p>
    <w:p w:rsidR="00ED6F87" w:rsidRDefault="00ED6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700166"/>
      <w:docPartObj>
        <w:docPartGallery w:val="Page Numbers (Bottom of Page)"/>
        <w:docPartUnique/>
      </w:docPartObj>
    </w:sdtPr>
    <w:sdtEndPr/>
    <w:sdtContent>
      <w:p w:rsidR="0082366F" w:rsidRDefault="0082366F" w:rsidP="0082366F">
        <w:pPr>
          <w:pStyle w:val="aa"/>
          <w:ind w:left="630" w:right="105" w:firstLine="210"/>
          <w:jc w:val="center"/>
        </w:pPr>
        <w:r>
          <w:fldChar w:fldCharType="begin"/>
        </w:r>
        <w:r>
          <w:instrText>PAGE   \* MERGEFORMAT</w:instrText>
        </w:r>
        <w:r>
          <w:fldChar w:fldCharType="separate"/>
        </w:r>
        <w:r w:rsidR="00B25B59" w:rsidRPr="00B25B59">
          <w:rPr>
            <w:noProof/>
            <w:lang w:val="ja-JP"/>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F87" w:rsidRDefault="00ED6F87">
      <w:r>
        <w:separator/>
      </w:r>
    </w:p>
    <w:p w:rsidR="00ED6F87" w:rsidRDefault="00ED6F87"/>
  </w:footnote>
  <w:footnote w:type="continuationSeparator" w:id="0">
    <w:p w:rsidR="00ED6F87" w:rsidRDefault="00ED6F87">
      <w:r>
        <w:continuationSeparator/>
      </w:r>
    </w:p>
    <w:p w:rsidR="00ED6F87" w:rsidRDefault="00ED6F8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888C3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D54C9C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EFC591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75C538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450645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634730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26E251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19C2FF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98E545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D5657F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782666"/>
    <w:multiLevelType w:val="hybridMultilevel"/>
    <w:tmpl w:val="6A84DFD0"/>
    <w:lvl w:ilvl="0" w:tplc="C07619D2">
      <w:start w:val="1"/>
      <w:numFmt w:val="bullet"/>
      <w:pStyle w:val="a"/>
      <w:lvlText w:val="・"/>
      <w:lvlJc w:val="left"/>
      <w:pPr>
        <w:tabs>
          <w:tab w:val="num" w:pos="885"/>
        </w:tabs>
        <w:ind w:left="663" w:hanging="221"/>
      </w:pPr>
      <w:rPr>
        <w:rFonts w:ascii="ＭＳ Ｐ明朝" w:eastAsia="ＭＳ Ｐ明朝" w:hAnsi="ＭＳ Ｐ明朝" w:hint="eastAsia"/>
        <w:b w:val="0"/>
        <w:i w:val="0"/>
        <w:color w:val="auto"/>
        <w:sz w:val="21"/>
        <w:szCs w:val="21"/>
        <w:u w:val="none"/>
        <w:em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AF9127C"/>
    <w:multiLevelType w:val="multilevel"/>
    <w:tmpl w:val="C8A29F86"/>
    <w:lvl w:ilvl="0">
      <w:start w:val="1"/>
      <w:numFmt w:val="decimal"/>
      <w:suff w:val="nothing"/>
      <w:lvlText w:val="%1.　"/>
      <w:lvlJc w:val="left"/>
      <w:pPr>
        <w:ind w:left="516" w:hanging="516"/>
      </w:pPr>
      <w:rPr>
        <w:rFonts w:ascii="ＭＳ ゴシック" w:eastAsia="ＭＳ ゴシック" w:hint="eastAsia"/>
      </w:rPr>
    </w:lvl>
    <w:lvl w:ilvl="1">
      <w:start w:val="1"/>
      <w:numFmt w:val="decimal"/>
      <w:suff w:val="nothing"/>
      <w:lvlText w:val="%1.%2　"/>
      <w:lvlJc w:val="left"/>
      <w:pPr>
        <w:ind w:left="680" w:hanging="572"/>
      </w:pPr>
      <w:rPr>
        <w:rFonts w:ascii="ＭＳ ゴシック" w:eastAsia="ＭＳ ゴシック" w:hint="eastAsia"/>
      </w:rPr>
    </w:lvl>
    <w:lvl w:ilvl="2">
      <w:start w:val="1"/>
      <w:numFmt w:val="decimal"/>
      <w:suff w:val="nothing"/>
      <w:lvlText w:val="%1.%2.%3　"/>
      <w:lvlJc w:val="left"/>
      <w:pPr>
        <w:ind w:left="811" w:hanging="703"/>
      </w:pPr>
      <w:rPr>
        <w:rFonts w:ascii="ＭＳ ゴシック" w:eastAsia="ＭＳ ゴシック" w:hint="eastAsia"/>
      </w:rPr>
    </w:lvl>
    <w:lvl w:ilvl="3">
      <w:start w:val="1"/>
      <w:numFmt w:val="decimal"/>
      <w:suff w:val="nothing"/>
      <w:lvlText w:val="(%4)　"/>
      <w:lvlJc w:val="left"/>
      <w:pPr>
        <w:ind w:left="885" w:hanging="465"/>
      </w:pPr>
      <w:rPr>
        <w:rFonts w:ascii="ＭＳ ゴシック" w:eastAsia="ＭＳ ゴシック" w:hint="eastAsia"/>
      </w:rPr>
    </w:lvl>
    <w:lvl w:ilvl="4">
      <w:start w:val="1"/>
      <w:numFmt w:val="decimal"/>
      <w:suff w:val="nothing"/>
      <w:lvlText w:val="%5)　"/>
      <w:lvlJc w:val="left"/>
      <w:pPr>
        <w:ind w:left="1134" w:hanging="397"/>
      </w:pPr>
      <w:rPr>
        <w:rFonts w:ascii="ＭＳ ゴシック" w:eastAsia="ＭＳ ゴシック" w:hint="eastAsia"/>
      </w:rPr>
    </w:lvl>
    <w:lvl w:ilvl="5">
      <w:start w:val="1"/>
      <w:numFmt w:val="lowerLetter"/>
      <w:suff w:val="nothing"/>
      <w:lvlText w:val="%6)　"/>
      <w:lvlJc w:val="left"/>
      <w:pPr>
        <w:ind w:left="1151" w:hanging="414"/>
      </w:pPr>
      <w:rPr>
        <w:rFonts w:ascii="ＭＳ ゴシック" w:eastAsia="ＭＳ ゴシック" w:hint="eastAsia"/>
      </w:rPr>
    </w:lvl>
    <w:lvl w:ilvl="6">
      <w:start w:val="1"/>
      <w:numFmt w:val="aiueoFullWidth"/>
      <w:suff w:val="nothing"/>
      <w:lvlText w:val="%7　"/>
      <w:lvlJc w:val="left"/>
      <w:pPr>
        <w:ind w:left="1253" w:hanging="414"/>
      </w:pPr>
      <w:rPr>
        <w:rFonts w:ascii="ＭＳ ゴシック" w:eastAsia="ＭＳ ゴシック" w:hint="eastAsia"/>
      </w:rPr>
    </w:lvl>
    <w:lvl w:ilvl="7">
      <w:start w:val="1"/>
      <w:numFmt w:val="decimalEnclosedCircle"/>
      <w:suff w:val="nothing"/>
      <w:lvlText w:val="%8　"/>
      <w:lvlJc w:val="left"/>
      <w:pPr>
        <w:ind w:left="1361" w:hanging="414"/>
      </w:pPr>
      <w:rPr>
        <w:rFonts w:ascii="ＭＳ ゴシック" w:eastAsia="ＭＳ ゴシック" w:hint="eastAsia"/>
      </w:rPr>
    </w:lvl>
    <w:lvl w:ilvl="8">
      <w:start w:val="1"/>
      <w:numFmt w:val="upperLetter"/>
      <w:suff w:val="nothing"/>
      <w:lvlText w:val="%9.　"/>
      <w:lvlJc w:val="left"/>
      <w:pPr>
        <w:ind w:left="1457" w:hanging="408"/>
      </w:pPr>
      <w:rPr>
        <w:rFonts w:hint="eastAsia"/>
      </w:rPr>
    </w:lvl>
  </w:abstractNum>
  <w:abstractNum w:abstractNumId="12" w15:restartNumberingAfterBreak="0">
    <w:nsid w:val="0B8F2465"/>
    <w:multiLevelType w:val="multilevel"/>
    <w:tmpl w:val="2AF21588"/>
    <w:lvl w:ilvl="0">
      <w:start w:val="1"/>
      <w:numFmt w:val="decimal"/>
      <w:suff w:val="nothing"/>
      <w:lvlText w:val="%1.　"/>
      <w:lvlJc w:val="left"/>
      <w:pPr>
        <w:ind w:left="516" w:hanging="516"/>
      </w:pPr>
      <w:rPr>
        <w:rFonts w:ascii="ＭＳ ゴシック" w:eastAsia="ＭＳ ゴシック" w:hint="eastAsia"/>
      </w:rPr>
    </w:lvl>
    <w:lvl w:ilvl="1">
      <w:start w:val="1"/>
      <w:numFmt w:val="decimal"/>
      <w:suff w:val="nothing"/>
      <w:lvlText w:val="%1.%2　"/>
      <w:lvlJc w:val="left"/>
      <w:pPr>
        <w:ind w:left="680" w:hanging="572"/>
      </w:pPr>
      <w:rPr>
        <w:rFonts w:ascii="ＭＳ ゴシック" w:eastAsia="ＭＳ ゴシック" w:hint="eastAsia"/>
      </w:rPr>
    </w:lvl>
    <w:lvl w:ilvl="2">
      <w:start w:val="1"/>
      <w:numFmt w:val="decimal"/>
      <w:suff w:val="nothing"/>
      <w:lvlText w:val="%1.%2.%3　"/>
      <w:lvlJc w:val="left"/>
      <w:pPr>
        <w:ind w:left="811" w:hanging="703"/>
      </w:pPr>
      <w:rPr>
        <w:rFonts w:ascii="ＭＳ ゴシック" w:eastAsia="ＭＳ ゴシック" w:hint="eastAsia"/>
      </w:rPr>
    </w:lvl>
    <w:lvl w:ilvl="3">
      <w:start w:val="1"/>
      <w:numFmt w:val="decimal"/>
      <w:suff w:val="nothing"/>
      <w:lvlText w:val="(%4)　"/>
      <w:lvlJc w:val="left"/>
      <w:pPr>
        <w:ind w:left="885" w:hanging="465"/>
      </w:pPr>
      <w:rPr>
        <w:rFonts w:ascii="ＭＳ ゴシック" w:eastAsia="ＭＳ ゴシック" w:hint="eastAsia"/>
      </w:rPr>
    </w:lvl>
    <w:lvl w:ilvl="4">
      <w:start w:val="1"/>
      <w:numFmt w:val="decimal"/>
      <w:suff w:val="nothing"/>
      <w:lvlText w:val="%5)　"/>
      <w:lvlJc w:val="left"/>
      <w:pPr>
        <w:ind w:left="1134" w:hanging="397"/>
      </w:pPr>
      <w:rPr>
        <w:rFonts w:ascii="ＭＳ ゴシック" w:eastAsia="ＭＳ ゴシック" w:hint="eastAsia"/>
      </w:rPr>
    </w:lvl>
    <w:lvl w:ilvl="5">
      <w:start w:val="1"/>
      <w:numFmt w:val="lowerLetter"/>
      <w:suff w:val="nothing"/>
      <w:lvlText w:val="%6)　"/>
      <w:lvlJc w:val="left"/>
      <w:pPr>
        <w:ind w:left="1151" w:hanging="414"/>
      </w:pPr>
      <w:rPr>
        <w:rFonts w:ascii="ＭＳ ゴシック" w:eastAsia="ＭＳ ゴシック"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abstractNum w:abstractNumId="13" w15:restartNumberingAfterBreak="0">
    <w:nsid w:val="0BEC217E"/>
    <w:multiLevelType w:val="multilevel"/>
    <w:tmpl w:val="25A2FBB8"/>
    <w:lvl w:ilvl="0">
      <w:start w:val="1"/>
      <w:numFmt w:val="decimal"/>
      <w:suff w:val="nothing"/>
      <w:lvlText w:val="%1.　"/>
      <w:lvlJc w:val="left"/>
      <w:pPr>
        <w:ind w:left="516" w:hanging="516"/>
      </w:pPr>
      <w:rPr>
        <w:rFonts w:ascii="ＭＳ ゴシック" w:eastAsia="ＭＳ ゴシック" w:hint="eastAsia"/>
      </w:rPr>
    </w:lvl>
    <w:lvl w:ilvl="1">
      <w:start w:val="1"/>
      <w:numFmt w:val="decimal"/>
      <w:suff w:val="nothing"/>
      <w:lvlText w:val="%1.%2　"/>
      <w:lvlJc w:val="left"/>
      <w:pPr>
        <w:ind w:left="680" w:hanging="572"/>
      </w:pPr>
      <w:rPr>
        <w:rFonts w:ascii="ＭＳ ゴシック" w:eastAsia="ＭＳ ゴシック" w:hint="eastAsia"/>
      </w:rPr>
    </w:lvl>
    <w:lvl w:ilvl="2">
      <w:start w:val="1"/>
      <w:numFmt w:val="decimal"/>
      <w:suff w:val="nothing"/>
      <w:lvlText w:val="%1.%2.%3　"/>
      <w:lvlJc w:val="left"/>
      <w:pPr>
        <w:ind w:left="811" w:hanging="703"/>
      </w:pPr>
      <w:rPr>
        <w:rFonts w:ascii="ＭＳ ゴシック" w:eastAsia="ＭＳ ゴシック" w:hint="eastAsia"/>
      </w:rPr>
    </w:lvl>
    <w:lvl w:ilvl="3">
      <w:start w:val="1"/>
      <w:numFmt w:val="decimal"/>
      <w:suff w:val="nothing"/>
      <w:lvlText w:val="(%4)　"/>
      <w:lvlJc w:val="left"/>
      <w:pPr>
        <w:ind w:left="885" w:hanging="465"/>
      </w:pPr>
      <w:rPr>
        <w:rFonts w:ascii="ＭＳ ゴシック" w:eastAsia="ＭＳ ゴシック" w:hint="eastAsia"/>
      </w:rPr>
    </w:lvl>
    <w:lvl w:ilvl="4">
      <w:start w:val="1"/>
      <w:numFmt w:val="decimal"/>
      <w:suff w:val="nothing"/>
      <w:lvlText w:val="%5)　"/>
      <w:lvlJc w:val="left"/>
      <w:pPr>
        <w:ind w:left="1134" w:hanging="397"/>
      </w:pPr>
      <w:rPr>
        <w:rFonts w:ascii="ＭＳ ゴシック" w:eastAsia="ＭＳ ゴシック" w:hint="eastAsia"/>
      </w:rPr>
    </w:lvl>
    <w:lvl w:ilvl="5">
      <w:start w:val="1"/>
      <w:numFmt w:val="lowerLetter"/>
      <w:suff w:val="nothing"/>
      <w:lvlText w:val="%6)　"/>
      <w:lvlJc w:val="left"/>
      <w:pPr>
        <w:ind w:left="1151" w:hanging="414"/>
      </w:pPr>
      <w:rPr>
        <w:rFonts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abstractNum w:abstractNumId="14" w15:restartNumberingAfterBreak="0">
    <w:nsid w:val="13A27035"/>
    <w:multiLevelType w:val="multilevel"/>
    <w:tmpl w:val="ED82389E"/>
    <w:lvl w:ilvl="0">
      <w:start w:val="1"/>
      <w:numFmt w:val="decimal"/>
      <w:suff w:val="nothing"/>
      <w:lvlText w:val="%1.　"/>
      <w:lvlJc w:val="left"/>
      <w:pPr>
        <w:ind w:left="516" w:hanging="516"/>
      </w:pPr>
      <w:rPr>
        <w:rFonts w:ascii="ＭＳ ゴシック" w:eastAsia="ＭＳ ゴシック" w:hint="eastAsia"/>
      </w:rPr>
    </w:lvl>
    <w:lvl w:ilvl="1">
      <w:start w:val="1"/>
      <w:numFmt w:val="decimal"/>
      <w:suff w:val="nothing"/>
      <w:lvlText w:val="%1.%2　"/>
      <w:lvlJc w:val="left"/>
      <w:pPr>
        <w:ind w:left="680" w:hanging="572"/>
      </w:pPr>
      <w:rPr>
        <w:rFonts w:ascii="ＭＳ ゴシック" w:eastAsia="ＭＳ ゴシック" w:hint="eastAsia"/>
      </w:rPr>
    </w:lvl>
    <w:lvl w:ilvl="2">
      <w:start w:val="1"/>
      <w:numFmt w:val="decimal"/>
      <w:suff w:val="nothing"/>
      <w:lvlText w:val="%1.%2.%3　"/>
      <w:lvlJc w:val="left"/>
      <w:pPr>
        <w:ind w:left="811" w:hanging="703"/>
      </w:pPr>
      <w:rPr>
        <w:rFonts w:ascii="ＭＳ ゴシック" w:eastAsia="ＭＳ ゴシック" w:hint="eastAsia"/>
      </w:rPr>
    </w:lvl>
    <w:lvl w:ilvl="3">
      <w:start w:val="1"/>
      <w:numFmt w:val="decimal"/>
      <w:suff w:val="nothing"/>
      <w:lvlText w:val="(%4)　"/>
      <w:lvlJc w:val="left"/>
      <w:pPr>
        <w:ind w:left="885" w:hanging="465"/>
      </w:pPr>
      <w:rPr>
        <w:rFonts w:ascii="ＭＳ ゴシック" w:eastAsia="ＭＳ ゴシック" w:hint="eastAsia"/>
      </w:rPr>
    </w:lvl>
    <w:lvl w:ilvl="4">
      <w:start w:val="1"/>
      <w:numFmt w:val="decimal"/>
      <w:suff w:val="nothing"/>
      <w:lvlText w:val="%5)　"/>
      <w:lvlJc w:val="left"/>
      <w:pPr>
        <w:ind w:left="1134" w:hanging="397"/>
      </w:pPr>
      <w:rPr>
        <w:rFonts w:ascii="ＭＳ ゴシック" w:eastAsia="ＭＳ ゴシック" w:hint="eastAsia"/>
      </w:rPr>
    </w:lvl>
    <w:lvl w:ilvl="5">
      <w:start w:val="1"/>
      <w:numFmt w:val="lowerLetter"/>
      <w:suff w:val="nothing"/>
      <w:lvlText w:val="%6)　"/>
      <w:lvlJc w:val="left"/>
      <w:pPr>
        <w:ind w:left="1151" w:hanging="414"/>
      </w:pPr>
      <w:rPr>
        <w:rFonts w:ascii="ＭＳ ゴシック" w:eastAsia="ＭＳ ゴシック" w:hint="eastAsia"/>
      </w:rPr>
    </w:lvl>
    <w:lvl w:ilvl="6">
      <w:start w:val="1"/>
      <w:numFmt w:val="aiueoFullWidth"/>
      <w:suff w:val="nothing"/>
      <w:lvlText w:val="%7　"/>
      <w:lvlJc w:val="left"/>
      <w:pPr>
        <w:ind w:left="1253" w:hanging="414"/>
      </w:pPr>
      <w:rPr>
        <w:rFonts w:ascii="ＭＳ ゴシック" w:eastAsia="ＭＳ ゴシック"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abstractNum w:abstractNumId="15" w15:restartNumberingAfterBreak="0">
    <w:nsid w:val="1A90446D"/>
    <w:multiLevelType w:val="multilevel"/>
    <w:tmpl w:val="9AC2A2E0"/>
    <w:lvl w:ilvl="0">
      <w:start w:val="1"/>
      <w:numFmt w:val="decimal"/>
      <w:suff w:val="nothing"/>
      <w:lvlText w:val="%1.　"/>
      <w:lvlJc w:val="left"/>
      <w:pPr>
        <w:ind w:left="516" w:hanging="516"/>
      </w:pPr>
      <w:rPr>
        <w:rFonts w:hint="eastAsia"/>
      </w:rPr>
    </w:lvl>
    <w:lvl w:ilvl="1">
      <w:start w:val="1"/>
      <w:numFmt w:val="decimal"/>
      <w:suff w:val="nothing"/>
      <w:lvlText w:val="%1.%2　"/>
      <w:lvlJc w:val="left"/>
      <w:pPr>
        <w:ind w:left="680" w:hanging="572"/>
      </w:pPr>
      <w:rPr>
        <w:rFonts w:hint="eastAsia"/>
      </w:rPr>
    </w:lvl>
    <w:lvl w:ilvl="2">
      <w:start w:val="1"/>
      <w:numFmt w:val="decimal"/>
      <w:suff w:val="nothing"/>
      <w:lvlText w:val="%1.%2.%3　"/>
      <w:lvlJc w:val="left"/>
      <w:pPr>
        <w:ind w:left="811" w:hanging="703"/>
      </w:pPr>
      <w:rPr>
        <w:rFonts w:hint="eastAsia"/>
      </w:rPr>
    </w:lvl>
    <w:lvl w:ilvl="3">
      <w:start w:val="1"/>
      <w:numFmt w:val="decimal"/>
      <w:suff w:val="nothing"/>
      <w:lvlText w:val="(%4)　"/>
      <w:lvlJc w:val="left"/>
      <w:pPr>
        <w:ind w:left="885" w:hanging="465"/>
      </w:pPr>
      <w:rPr>
        <w:rFonts w:hint="eastAsia"/>
      </w:rPr>
    </w:lvl>
    <w:lvl w:ilvl="4">
      <w:start w:val="1"/>
      <w:numFmt w:val="decimal"/>
      <w:suff w:val="nothing"/>
      <w:lvlText w:val="%5)　"/>
      <w:lvlJc w:val="left"/>
      <w:pPr>
        <w:ind w:left="1134" w:hanging="397"/>
      </w:pPr>
      <w:rPr>
        <w:rFonts w:hint="eastAsia"/>
      </w:rPr>
    </w:lvl>
    <w:lvl w:ilvl="5">
      <w:start w:val="1"/>
      <w:numFmt w:val="lowerLetter"/>
      <w:suff w:val="nothing"/>
      <w:lvlText w:val="%6)　"/>
      <w:lvlJc w:val="left"/>
      <w:pPr>
        <w:ind w:left="1151" w:hanging="414"/>
      </w:pPr>
      <w:rPr>
        <w:rFonts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abstractNum w:abstractNumId="16" w15:restartNumberingAfterBreak="0">
    <w:nsid w:val="26634B27"/>
    <w:multiLevelType w:val="singleLevel"/>
    <w:tmpl w:val="AB0A4670"/>
    <w:lvl w:ilvl="0">
      <w:start w:val="1"/>
      <w:numFmt w:val="decimal"/>
      <w:lvlText w:val="%1)"/>
      <w:lvlJc w:val="left"/>
      <w:pPr>
        <w:tabs>
          <w:tab w:val="num" w:pos="930"/>
        </w:tabs>
        <w:ind w:left="930" w:hanging="210"/>
      </w:pPr>
      <w:rPr>
        <w:rFonts w:hint="eastAsia"/>
      </w:rPr>
    </w:lvl>
  </w:abstractNum>
  <w:abstractNum w:abstractNumId="17" w15:restartNumberingAfterBreak="0">
    <w:nsid w:val="302E13C9"/>
    <w:multiLevelType w:val="hybridMultilevel"/>
    <w:tmpl w:val="EB92D9F0"/>
    <w:lvl w:ilvl="0" w:tplc="522E2DD4">
      <w:start w:val="1"/>
      <w:numFmt w:val="bullet"/>
      <w:pStyle w:val="2"/>
      <w:lvlText w:val="■"/>
      <w:lvlJc w:val="left"/>
      <w:pPr>
        <w:tabs>
          <w:tab w:val="num" w:pos="885"/>
        </w:tabs>
        <w:ind w:left="885" w:hanging="443"/>
      </w:pPr>
      <w:rPr>
        <w:rFonts w:ascii="ＭＳ Ｐ明朝" w:eastAsia="ＭＳ Ｐ明朝" w:hAnsi="ＭＳ Ｐ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611A5A"/>
    <w:multiLevelType w:val="multilevel"/>
    <w:tmpl w:val="EB28F744"/>
    <w:lvl w:ilvl="0">
      <w:start w:val="1"/>
      <w:numFmt w:val="decimal"/>
      <w:suff w:val="nothing"/>
      <w:lvlText w:val="%1.　"/>
      <w:lvlJc w:val="left"/>
      <w:pPr>
        <w:ind w:left="516" w:hanging="516"/>
      </w:pPr>
      <w:rPr>
        <w:rFonts w:ascii="ＭＳ ゴシック" w:eastAsia="ＭＳ ゴシック" w:hint="eastAsia"/>
      </w:rPr>
    </w:lvl>
    <w:lvl w:ilvl="1">
      <w:start w:val="1"/>
      <w:numFmt w:val="decimal"/>
      <w:suff w:val="nothing"/>
      <w:lvlText w:val="%1.%2　"/>
      <w:lvlJc w:val="left"/>
      <w:pPr>
        <w:ind w:left="680" w:hanging="572"/>
      </w:pPr>
      <w:rPr>
        <w:rFonts w:ascii="ＭＳ ゴシック" w:eastAsia="ＭＳ ゴシック" w:hint="eastAsia"/>
      </w:rPr>
    </w:lvl>
    <w:lvl w:ilvl="2">
      <w:start w:val="1"/>
      <w:numFmt w:val="decimal"/>
      <w:suff w:val="nothing"/>
      <w:lvlText w:val="%1.%2.%3　"/>
      <w:lvlJc w:val="left"/>
      <w:pPr>
        <w:ind w:left="811" w:hanging="703"/>
      </w:pPr>
      <w:rPr>
        <w:rFonts w:ascii="ＭＳ ゴシック" w:eastAsia="ＭＳ ゴシック" w:hint="eastAsia"/>
      </w:rPr>
    </w:lvl>
    <w:lvl w:ilvl="3">
      <w:start w:val="1"/>
      <w:numFmt w:val="decimal"/>
      <w:suff w:val="nothing"/>
      <w:lvlText w:val="(%4)　"/>
      <w:lvlJc w:val="left"/>
      <w:pPr>
        <w:ind w:left="885" w:hanging="465"/>
      </w:pPr>
      <w:rPr>
        <w:rFonts w:ascii="ＭＳ ゴシック" w:eastAsia="ＭＳ ゴシック" w:hint="eastAsia"/>
      </w:rPr>
    </w:lvl>
    <w:lvl w:ilvl="4">
      <w:start w:val="1"/>
      <w:numFmt w:val="decimal"/>
      <w:suff w:val="nothing"/>
      <w:lvlText w:val="%5)　"/>
      <w:lvlJc w:val="left"/>
      <w:pPr>
        <w:ind w:left="1134" w:hanging="397"/>
      </w:pPr>
      <w:rPr>
        <w:rFonts w:hint="eastAsia"/>
      </w:rPr>
    </w:lvl>
    <w:lvl w:ilvl="5">
      <w:start w:val="1"/>
      <w:numFmt w:val="lowerLetter"/>
      <w:suff w:val="nothing"/>
      <w:lvlText w:val="%6)　"/>
      <w:lvlJc w:val="left"/>
      <w:pPr>
        <w:ind w:left="1151" w:hanging="414"/>
      </w:pPr>
      <w:rPr>
        <w:rFonts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abstractNum w:abstractNumId="19" w15:restartNumberingAfterBreak="0">
    <w:nsid w:val="44623506"/>
    <w:multiLevelType w:val="multilevel"/>
    <w:tmpl w:val="881AC62A"/>
    <w:lvl w:ilvl="0">
      <w:start w:val="1"/>
      <w:numFmt w:val="decimal"/>
      <w:suff w:val="nothing"/>
      <w:lvlText w:val="%1.　"/>
      <w:lvlJc w:val="left"/>
      <w:pPr>
        <w:ind w:left="516" w:hanging="516"/>
      </w:pPr>
      <w:rPr>
        <w:rFonts w:ascii="ＭＳ ゴシック" w:eastAsia="ＭＳ ゴシック" w:hint="eastAsia"/>
      </w:rPr>
    </w:lvl>
    <w:lvl w:ilvl="1">
      <w:start w:val="1"/>
      <w:numFmt w:val="decimal"/>
      <w:suff w:val="nothing"/>
      <w:lvlText w:val="%1.%2　"/>
      <w:lvlJc w:val="left"/>
      <w:pPr>
        <w:ind w:left="680" w:hanging="572"/>
      </w:pPr>
      <w:rPr>
        <w:rFonts w:ascii="ＭＳ ゴシック" w:eastAsia="ＭＳ ゴシック" w:hint="eastAsia"/>
      </w:rPr>
    </w:lvl>
    <w:lvl w:ilvl="2">
      <w:start w:val="1"/>
      <w:numFmt w:val="decimal"/>
      <w:suff w:val="nothing"/>
      <w:lvlText w:val="%1.%2.%3　"/>
      <w:lvlJc w:val="left"/>
      <w:pPr>
        <w:ind w:left="811" w:hanging="703"/>
      </w:pPr>
      <w:rPr>
        <w:rFonts w:ascii="ＭＳ ゴシック" w:eastAsia="ＭＳ ゴシック" w:hint="eastAsia"/>
      </w:rPr>
    </w:lvl>
    <w:lvl w:ilvl="3">
      <w:start w:val="1"/>
      <w:numFmt w:val="decimal"/>
      <w:suff w:val="nothing"/>
      <w:lvlText w:val="(%4)　"/>
      <w:lvlJc w:val="left"/>
      <w:pPr>
        <w:ind w:left="885" w:hanging="465"/>
      </w:pPr>
      <w:rPr>
        <w:rFonts w:hint="eastAsia"/>
      </w:rPr>
    </w:lvl>
    <w:lvl w:ilvl="4">
      <w:start w:val="1"/>
      <w:numFmt w:val="decimal"/>
      <w:suff w:val="nothing"/>
      <w:lvlText w:val="%5)　"/>
      <w:lvlJc w:val="left"/>
      <w:pPr>
        <w:ind w:left="1134" w:hanging="397"/>
      </w:pPr>
      <w:rPr>
        <w:rFonts w:hint="eastAsia"/>
      </w:rPr>
    </w:lvl>
    <w:lvl w:ilvl="5">
      <w:start w:val="1"/>
      <w:numFmt w:val="lowerLetter"/>
      <w:suff w:val="nothing"/>
      <w:lvlText w:val="%6)　"/>
      <w:lvlJc w:val="left"/>
      <w:pPr>
        <w:ind w:left="1151" w:hanging="414"/>
      </w:pPr>
      <w:rPr>
        <w:rFonts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abstractNum w:abstractNumId="20" w15:restartNumberingAfterBreak="0">
    <w:nsid w:val="4B960DF5"/>
    <w:multiLevelType w:val="multilevel"/>
    <w:tmpl w:val="96BC2866"/>
    <w:lvl w:ilvl="0">
      <w:start w:val="1"/>
      <w:numFmt w:val="decimal"/>
      <w:suff w:val="nothing"/>
      <w:lvlText w:val="%1.　"/>
      <w:lvlJc w:val="left"/>
      <w:pPr>
        <w:ind w:left="516" w:hanging="516"/>
      </w:pPr>
      <w:rPr>
        <w:rFonts w:ascii="ＭＳ ゴシック" w:eastAsia="ＭＳ ゴシック" w:hint="eastAsia"/>
      </w:rPr>
    </w:lvl>
    <w:lvl w:ilvl="1">
      <w:start w:val="1"/>
      <w:numFmt w:val="decimal"/>
      <w:suff w:val="nothing"/>
      <w:lvlText w:val="%1.%2　"/>
      <w:lvlJc w:val="left"/>
      <w:pPr>
        <w:ind w:left="680" w:hanging="572"/>
      </w:pPr>
      <w:rPr>
        <w:rFonts w:hint="eastAsia"/>
      </w:rPr>
    </w:lvl>
    <w:lvl w:ilvl="2">
      <w:start w:val="1"/>
      <w:numFmt w:val="decimal"/>
      <w:suff w:val="nothing"/>
      <w:lvlText w:val="%1.%2.%3　"/>
      <w:lvlJc w:val="left"/>
      <w:pPr>
        <w:ind w:left="811" w:hanging="703"/>
      </w:pPr>
      <w:rPr>
        <w:rFonts w:hint="eastAsia"/>
      </w:rPr>
    </w:lvl>
    <w:lvl w:ilvl="3">
      <w:start w:val="1"/>
      <w:numFmt w:val="decimal"/>
      <w:suff w:val="nothing"/>
      <w:lvlText w:val="(%4)　"/>
      <w:lvlJc w:val="left"/>
      <w:pPr>
        <w:ind w:left="885" w:hanging="465"/>
      </w:pPr>
      <w:rPr>
        <w:rFonts w:hint="eastAsia"/>
      </w:rPr>
    </w:lvl>
    <w:lvl w:ilvl="4">
      <w:start w:val="1"/>
      <w:numFmt w:val="decimal"/>
      <w:suff w:val="nothing"/>
      <w:lvlText w:val="%5)　"/>
      <w:lvlJc w:val="left"/>
      <w:pPr>
        <w:ind w:left="1134" w:hanging="397"/>
      </w:pPr>
      <w:rPr>
        <w:rFonts w:hint="eastAsia"/>
      </w:rPr>
    </w:lvl>
    <w:lvl w:ilvl="5">
      <w:start w:val="1"/>
      <w:numFmt w:val="lowerLetter"/>
      <w:suff w:val="nothing"/>
      <w:lvlText w:val="%6)　"/>
      <w:lvlJc w:val="left"/>
      <w:pPr>
        <w:ind w:left="1151" w:hanging="414"/>
      </w:pPr>
      <w:rPr>
        <w:rFonts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abstractNum w:abstractNumId="21" w15:restartNumberingAfterBreak="0">
    <w:nsid w:val="5EBD3131"/>
    <w:multiLevelType w:val="hybridMultilevel"/>
    <w:tmpl w:val="ADE4A496"/>
    <w:lvl w:ilvl="0" w:tplc="950091DC">
      <w:start w:val="1"/>
      <w:numFmt w:val="bullet"/>
      <w:pStyle w:val="3"/>
      <w:lvlText w:val=""/>
      <w:lvlJc w:val="left"/>
      <w:pPr>
        <w:tabs>
          <w:tab w:val="num" w:pos="885"/>
        </w:tabs>
        <w:ind w:left="663" w:hanging="221"/>
      </w:pPr>
      <w:rPr>
        <w:rFonts w:ascii="Wingdings" w:hAnsi="Wingdings"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2" w15:restartNumberingAfterBreak="0">
    <w:nsid w:val="60002F4A"/>
    <w:multiLevelType w:val="hybridMultilevel"/>
    <w:tmpl w:val="C52A6A0E"/>
    <w:lvl w:ilvl="0" w:tplc="1B8E9B14">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204DEC"/>
    <w:multiLevelType w:val="hybridMultilevel"/>
    <w:tmpl w:val="32D0A2AE"/>
    <w:lvl w:ilvl="0" w:tplc="262CBDBA">
      <w:start w:val="1"/>
      <w:numFmt w:val="bullet"/>
      <w:pStyle w:val="a0"/>
      <w:lvlText w:val="□"/>
      <w:lvlJc w:val="left"/>
      <w:pPr>
        <w:tabs>
          <w:tab w:val="num" w:pos="846"/>
        </w:tabs>
        <w:ind w:left="846" w:hanging="420"/>
      </w:pPr>
      <w:rPr>
        <w:rFonts w:ascii="ＭＳ 明朝" w:eastAsia="ＭＳ 明朝" w:hAnsi="Wingdings" w:hint="eastAsia"/>
        <w:b w:val="0"/>
        <w:i w:val="0"/>
        <w:color w:val="auto"/>
        <w:sz w:val="21"/>
      </w:rPr>
    </w:lvl>
    <w:lvl w:ilvl="1" w:tplc="419A2C9A" w:tentative="1">
      <w:start w:val="1"/>
      <w:numFmt w:val="bullet"/>
      <w:lvlText w:val=""/>
      <w:lvlJc w:val="left"/>
      <w:pPr>
        <w:tabs>
          <w:tab w:val="num" w:pos="1266"/>
        </w:tabs>
        <w:ind w:left="1266" w:hanging="420"/>
      </w:pPr>
      <w:rPr>
        <w:rFonts w:ascii="Wingdings" w:hAnsi="Wingdings" w:hint="default"/>
      </w:rPr>
    </w:lvl>
    <w:lvl w:ilvl="2" w:tplc="7382D2C2" w:tentative="1">
      <w:start w:val="1"/>
      <w:numFmt w:val="bullet"/>
      <w:lvlText w:val=""/>
      <w:lvlJc w:val="left"/>
      <w:pPr>
        <w:tabs>
          <w:tab w:val="num" w:pos="1686"/>
        </w:tabs>
        <w:ind w:left="1686" w:hanging="420"/>
      </w:pPr>
      <w:rPr>
        <w:rFonts w:ascii="Wingdings" w:hAnsi="Wingdings" w:hint="default"/>
      </w:rPr>
    </w:lvl>
    <w:lvl w:ilvl="3" w:tplc="F35E2622" w:tentative="1">
      <w:start w:val="1"/>
      <w:numFmt w:val="bullet"/>
      <w:lvlText w:val=""/>
      <w:lvlJc w:val="left"/>
      <w:pPr>
        <w:tabs>
          <w:tab w:val="num" w:pos="2106"/>
        </w:tabs>
        <w:ind w:left="2106" w:hanging="420"/>
      </w:pPr>
      <w:rPr>
        <w:rFonts w:ascii="Wingdings" w:hAnsi="Wingdings" w:hint="default"/>
      </w:rPr>
    </w:lvl>
    <w:lvl w:ilvl="4" w:tplc="6588A13A" w:tentative="1">
      <w:start w:val="1"/>
      <w:numFmt w:val="bullet"/>
      <w:lvlText w:val=""/>
      <w:lvlJc w:val="left"/>
      <w:pPr>
        <w:tabs>
          <w:tab w:val="num" w:pos="2526"/>
        </w:tabs>
        <w:ind w:left="2526" w:hanging="420"/>
      </w:pPr>
      <w:rPr>
        <w:rFonts w:ascii="Wingdings" w:hAnsi="Wingdings" w:hint="default"/>
      </w:rPr>
    </w:lvl>
    <w:lvl w:ilvl="5" w:tplc="BCEAF9CC" w:tentative="1">
      <w:start w:val="1"/>
      <w:numFmt w:val="bullet"/>
      <w:lvlText w:val=""/>
      <w:lvlJc w:val="left"/>
      <w:pPr>
        <w:tabs>
          <w:tab w:val="num" w:pos="2946"/>
        </w:tabs>
        <w:ind w:left="2946" w:hanging="420"/>
      </w:pPr>
      <w:rPr>
        <w:rFonts w:ascii="Wingdings" w:hAnsi="Wingdings" w:hint="default"/>
      </w:rPr>
    </w:lvl>
    <w:lvl w:ilvl="6" w:tplc="D47C4A14" w:tentative="1">
      <w:start w:val="1"/>
      <w:numFmt w:val="bullet"/>
      <w:lvlText w:val=""/>
      <w:lvlJc w:val="left"/>
      <w:pPr>
        <w:tabs>
          <w:tab w:val="num" w:pos="3366"/>
        </w:tabs>
        <w:ind w:left="3366" w:hanging="420"/>
      </w:pPr>
      <w:rPr>
        <w:rFonts w:ascii="Wingdings" w:hAnsi="Wingdings" w:hint="default"/>
      </w:rPr>
    </w:lvl>
    <w:lvl w:ilvl="7" w:tplc="36166406" w:tentative="1">
      <w:start w:val="1"/>
      <w:numFmt w:val="bullet"/>
      <w:lvlText w:val=""/>
      <w:lvlJc w:val="left"/>
      <w:pPr>
        <w:tabs>
          <w:tab w:val="num" w:pos="3786"/>
        </w:tabs>
        <w:ind w:left="3786" w:hanging="420"/>
      </w:pPr>
      <w:rPr>
        <w:rFonts w:ascii="Wingdings" w:hAnsi="Wingdings" w:hint="default"/>
      </w:rPr>
    </w:lvl>
    <w:lvl w:ilvl="8" w:tplc="9E024CEE" w:tentative="1">
      <w:start w:val="1"/>
      <w:numFmt w:val="bullet"/>
      <w:lvlText w:val=""/>
      <w:lvlJc w:val="left"/>
      <w:pPr>
        <w:tabs>
          <w:tab w:val="num" w:pos="4206"/>
        </w:tabs>
        <w:ind w:left="4206" w:hanging="420"/>
      </w:pPr>
      <w:rPr>
        <w:rFonts w:ascii="Wingdings" w:hAnsi="Wingdings" w:hint="default"/>
      </w:rPr>
    </w:lvl>
  </w:abstractNum>
  <w:abstractNum w:abstractNumId="24" w15:restartNumberingAfterBreak="0">
    <w:nsid w:val="73196123"/>
    <w:multiLevelType w:val="multilevel"/>
    <w:tmpl w:val="9AC2A2E0"/>
    <w:lvl w:ilvl="0">
      <w:start w:val="1"/>
      <w:numFmt w:val="decimal"/>
      <w:suff w:val="nothing"/>
      <w:lvlText w:val="%1.　"/>
      <w:lvlJc w:val="left"/>
      <w:pPr>
        <w:ind w:left="516" w:hanging="516"/>
      </w:pPr>
      <w:rPr>
        <w:rFonts w:hint="eastAsia"/>
      </w:rPr>
    </w:lvl>
    <w:lvl w:ilvl="1">
      <w:start w:val="1"/>
      <w:numFmt w:val="decimal"/>
      <w:suff w:val="nothing"/>
      <w:lvlText w:val="%1.%2　"/>
      <w:lvlJc w:val="left"/>
      <w:pPr>
        <w:ind w:left="680" w:hanging="572"/>
      </w:pPr>
      <w:rPr>
        <w:rFonts w:hint="eastAsia"/>
      </w:rPr>
    </w:lvl>
    <w:lvl w:ilvl="2">
      <w:start w:val="1"/>
      <w:numFmt w:val="decimal"/>
      <w:suff w:val="nothing"/>
      <w:lvlText w:val="%1.%2.%3　"/>
      <w:lvlJc w:val="left"/>
      <w:pPr>
        <w:ind w:left="811" w:hanging="703"/>
      </w:pPr>
      <w:rPr>
        <w:rFonts w:hint="eastAsia"/>
      </w:rPr>
    </w:lvl>
    <w:lvl w:ilvl="3">
      <w:start w:val="1"/>
      <w:numFmt w:val="decimal"/>
      <w:suff w:val="nothing"/>
      <w:lvlText w:val="(%4)　"/>
      <w:lvlJc w:val="left"/>
      <w:pPr>
        <w:ind w:left="885" w:hanging="465"/>
      </w:pPr>
      <w:rPr>
        <w:rFonts w:hint="eastAsia"/>
      </w:rPr>
    </w:lvl>
    <w:lvl w:ilvl="4">
      <w:start w:val="1"/>
      <w:numFmt w:val="decimal"/>
      <w:suff w:val="nothing"/>
      <w:lvlText w:val="%5)　"/>
      <w:lvlJc w:val="left"/>
      <w:pPr>
        <w:ind w:left="1134" w:hanging="397"/>
      </w:pPr>
      <w:rPr>
        <w:rFonts w:hint="eastAsia"/>
      </w:rPr>
    </w:lvl>
    <w:lvl w:ilvl="5">
      <w:start w:val="1"/>
      <w:numFmt w:val="lowerLetter"/>
      <w:suff w:val="nothing"/>
      <w:lvlText w:val="%6)　"/>
      <w:lvlJc w:val="left"/>
      <w:pPr>
        <w:ind w:left="1151" w:hanging="414"/>
      </w:pPr>
      <w:rPr>
        <w:rFonts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abstractNum w:abstractNumId="25" w15:restartNumberingAfterBreak="0">
    <w:nsid w:val="7C4127A0"/>
    <w:multiLevelType w:val="multilevel"/>
    <w:tmpl w:val="7E18D8F4"/>
    <w:lvl w:ilvl="0">
      <w:start w:val="1"/>
      <w:numFmt w:val="decimal"/>
      <w:pStyle w:val="1"/>
      <w:suff w:val="nothing"/>
      <w:lvlText w:val="%1. "/>
      <w:lvlJc w:val="left"/>
      <w:pPr>
        <w:ind w:left="0" w:firstLine="0"/>
      </w:pPr>
      <w:rPr>
        <w:rFonts w:ascii="ＭＳ ゴシック" w:eastAsia="ＭＳ ゴシック" w:hint="eastAsia"/>
      </w:rPr>
    </w:lvl>
    <w:lvl w:ilvl="1">
      <w:start w:val="1"/>
      <w:numFmt w:val="decimal"/>
      <w:pStyle w:val="20"/>
      <w:suff w:val="nothing"/>
      <w:lvlText w:val="第%2節 "/>
      <w:lvlJc w:val="left"/>
      <w:pPr>
        <w:ind w:left="113" w:hanging="113"/>
      </w:pPr>
      <w:rPr>
        <w:rFonts w:ascii="ＭＳ ゴシック" w:eastAsia="ＭＳ ゴシック" w:hint="eastAsia"/>
      </w:rPr>
    </w:lvl>
    <w:lvl w:ilvl="2">
      <w:start w:val="1"/>
      <w:numFmt w:val="decimal"/>
      <w:pStyle w:val="30"/>
      <w:suff w:val="nothing"/>
      <w:lvlText w:val="%1.%3　"/>
      <w:lvlJc w:val="left"/>
      <w:pPr>
        <w:ind w:left="0" w:firstLine="0"/>
      </w:pPr>
      <w:rPr>
        <w:rFonts w:ascii="ＭＳ ゴシック" w:eastAsia="ＭＳ ゴシック" w:hint="eastAsia"/>
      </w:rPr>
    </w:lvl>
    <w:lvl w:ilvl="3">
      <w:start w:val="1"/>
      <w:numFmt w:val="decimal"/>
      <w:pStyle w:val="4"/>
      <w:suff w:val="nothing"/>
      <w:lvlText w:val="(%4)　"/>
      <w:lvlJc w:val="left"/>
      <w:pPr>
        <w:ind w:left="0" w:firstLine="0"/>
      </w:pPr>
      <w:rPr>
        <w:rFonts w:ascii="ＭＳ ゴシック" w:eastAsia="ＭＳ ゴシック" w:hint="eastAsia"/>
      </w:rPr>
    </w:lvl>
    <w:lvl w:ilvl="4">
      <w:start w:val="1"/>
      <w:numFmt w:val="decimal"/>
      <w:pStyle w:val="5"/>
      <w:suff w:val="nothing"/>
      <w:lvlText w:val="%5)　"/>
      <w:lvlJc w:val="left"/>
      <w:pPr>
        <w:ind w:left="0" w:firstLine="0"/>
      </w:pPr>
      <w:rPr>
        <w:rFonts w:ascii="ＭＳ ゴシック" w:eastAsia="ＭＳ ゴシック" w:hint="eastAsia"/>
      </w:rPr>
    </w:lvl>
    <w:lvl w:ilvl="5">
      <w:start w:val="1"/>
      <w:numFmt w:val="lowerLetter"/>
      <w:pStyle w:val="6"/>
      <w:suff w:val="nothing"/>
      <w:lvlText w:val="%6)　"/>
      <w:lvlJc w:val="left"/>
      <w:pPr>
        <w:ind w:left="0" w:firstLine="0"/>
      </w:pPr>
      <w:rPr>
        <w:rFonts w:ascii="ＭＳ ゴシック" w:eastAsia="ＭＳ ゴシック" w:hint="eastAsia"/>
      </w:rPr>
    </w:lvl>
    <w:lvl w:ilvl="6">
      <w:start w:val="1"/>
      <w:numFmt w:val="aiueoFullWidth"/>
      <w:pStyle w:val="7"/>
      <w:suff w:val="nothing"/>
      <w:lvlText w:val="%7　"/>
      <w:lvlJc w:val="left"/>
      <w:pPr>
        <w:ind w:left="0" w:firstLine="0"/>
      </w:pPr>
      <w:rPr>
        <w:rFonts w:ascii="ＭＳ ゴシック" w:eastAsia="ＭＳ ゴシック" w:hint="eastAsia"/>
      </w:rPr>
    </w:lvl>
    <w:lvl w:ilvl="7">
      <w:start w:val="1"/>
      <w:numFmt w:val="decimalEnclosedCircle"/>
      <w:pStyle w:val="8"/>
      <w:suff w:val="nothing"/>
      <w:lvlText w:val="%8　"/>
      <w:lvlJc w:val="left"/>
      <w:pPr>
        <w:ind w:left="0" w:firstLine="0"/>
      </w:pPr>
      <w:rPr>
        <w:rFonts w:ascii="ＭＳ ゴシック" w:eastAsia="ＭＳ ゴシック" w:hint="eastAsia"/>
      </w:rPr>
    </w:lvl>
    <w:lvl w:ilvl="8">
      <w:start w:val="1"/>
      <w:numFmt w:val="upperLetter"/>
      <w:pStyle w:val="9"/>
      <w:suff w:val="nothing"/>
      <w:lvlText w:val="%9.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6" w15:restartNumberingAfterBreak="0">
    <w:nsid w:val="7FA94C2B"/>
    <w:multiLevelType w:val="multilevel"/>
    <w:tmpl w:val="4B3C8ECA"/>
    <w:lvl w:ilvl="0">
      <w:start w:val="1"/>
      <w:numFmt w:val="decimal"/>
      <w:suff w:val="nothing"/>
      <w:lvlText w:val="%1.　"/>
      <w:lvlJc w:val="left"/>
      <w:pPr>
        <w:ind w:left="516" w:hanging="516"/>
      </w:pPr>
      <w:rPr>
        <w:rFonts w:ascii="ＭＳ ゴシック" w:eastAsia="ＭＳ ゴシック" w:hint="eastAsia"/>
      </w:rPr>
    </w:lvl>
    <w:lvl w:ilvl="1">
      <w:start w:val="1"/>
      <w:numFmt w:val="decimal"/>
      <w:suff w:val="nothing"/>
      <w:lvlText w:val="%1.%2　"/>
      <w:lvlJc w:val="left"/>
      <w:pPr>
        <w:ind w:left="680" w:hanging="572"/>
      </w:pPr>
      <w:rPr>
        <w:rFonts w:ascii="ＭＳ ゴシック" w:eastAsia="ＭＳ ゴシック" w:hint="eastAsia"/>
      </w:rPr>
    </w:lvl>
    <w:lvl w:ilvl="2">
      <w:start w:val="1"/>
      <w:numFmt w:val="decimal"/>
      <w:suff w:val="nothing"/>
      <w:lvlText w:val="%1.%2.%3　"/>
      <w:lvlJc w:val="left"/>
      <w:pPr>
        <w:ind w:left="811" w:hanging="703"/>
      </w:pPr>
      <w:rPr>
        <w:rFonts w:hint="eastAsia"/>
      </w:rPr>
    </w:lvl>
    <w:lvl w:ilvl="3">
      <w:start w:val="1"/>
      <w:numFmt w:val="decimal"/>
      <w:suff w:val="nothing"/>
      <w:lvlText w:val="(%4)　"/>
      <w:lvlJc w:val="left"/>
      <w:pPr>
        <w:ind w:left="885" w:hanging="465"/>
      </w:pPr>
      <w:rPr>
        <w:rFonts w:hint="eastAsia"/>
      </w:rPr>
    </w:lvl>
    <w:lvl w:ilvl="4">
      <w:start w:val="1"/>
      <w:numFmt w:val="decimal"/>
      <w:suff w:val="nothing"/>
      <w:lvlText w:val="%5)　"/>
      <w:lvlJc w:val="left"/>
      <w:pPr>
        <w:ind w:left="1134" w:hanging="397"/>
      </w:pPr>
      <w:rPr>
        <w:rFonts w:hint="eastAsia"/>
      </w:rPr>
    </w:lvl>
    <w:lvl w:ilvl="5">
      <w:start w:val="1"/>
      <w:numFmt w:val="lowerLetter"/>
      <w:suff w:val="nothing"/>
      <w:lvlText w:val="%6)　"/>
      <w:lvlJc w:val="left"/>
      <w:pPr>
        <w:ind w:left="1151" w:hanging="414"/>
      </w:pPr>
      <w:rPr>
        <w:rFonts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num w:numId="1">
    <w:abstractNumId w:val="25"/>
  </w:num>
  <w:num w:numId="2">
    <w:abstractNumId w:val="25"/>
  </w:num>
  <w:num w:numId="3">
    <w:abstractNumId w:val="25"/>
  </w:num>
  <w:num w:numId="4">
    <w:abstractNumId w:val="23"/>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 w:numId="18">
    <w:abstractNumId w:val="17"/>
  </w:num>
  <w:num w:numId="19">
    <w:abstractNumId w:val="21"/>
  </w:num>
  <w:num w:numId="20">
    <w:abstractNumId w:val="24"/>
  </w:num>
  <w:num w:numId="21">
    <w:abstractNumId w:val="20"/>
  </w:num>
  <w:num w:numId="22">
    <w:abstractNumId w:val="26"/>
  </w:num>
  <w:num w:numId="23">
    <w:abstractNumId w:val="19"/>
  </w:num>
  <w:num w:numId="24">
    <w:abstractNumId w:val="18"/>
  </w:num>
  <w:num w:numId="25">
    <w:abstractNumId w:val="13"/>
  </w:num>
  <w:num w:numId="26">
    <w:abstractNumId w:val="12"/>
  </w:num>
  <w:num w:numId="27">
    <w:abstractNumId w:val="14"/>
  </w:num>
  <w:num w:numId="28">
    <w:abstractNumId w:val="11"/>
  </w:num>
  <w:num w:numId="29">
    <w:abstractNumId w:val="10"/>
  </w:num>
  <w:num w:numId="30">
    <w:abstractNumId w:val="17"/>
  </w:num>
  <w:num w:numId="31">
    <w:abstractNumId w:val="2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7" w:nlCheck="1" w:checkStyle="1"/>
  <w:activeWritingStyle w:appName="MSWord" w:lang="en-US" w:vendorID="64" w:dllVersion="131078" w:nlCheck="1" w:checkStyle="0"/>
  <w:activeWritingStyle w:appName="MSWord" w:lang="ja-JP"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37"/>
    <w:rsid w:val="00014640"/>
    <w:rsid w:val="00020130"/>
    <w:rsid w:val="00041498"/>
    <w:rsid w:val="00071E37"/>
    <w:rsid w:val="000D3FC4"/>
    <w:rsid w:val="000E07E2"/>
    <w:rsid w:val="000E246D"/>
    <w:rsid w:val="0011794C"/>
    <w:rsid w:val="0012453A"/>
    <w:rsid w:val="00141F9C"/>
    <w:rsid w:val="00150FE8"/>
    <w:rsid w:val="0015769F"/>
    <w:rsid w:val="00157E87"/>
    <w:rsid w:val="0018272D"/>
    <w:rsid w:val="001B3F57"/>
    <w:rsid w:val="001C1AA0"/>
    <w:rsid w:val="002132C8"/>
    <w:rsid w:val="00213A9A"/>
    <w:rsid w:val="0021484A"/>
    <w:rsid w:val="00214B93"/>
    <w:rsid w:val="0022543B"/>
    <w:rsid w:val="00230BED"/>
    <w:rsid w:val="0024176D"/>
    <w:rsid w:val="00286F3D"/>
    <w:rsid w:val="002A14F9"/>
    <w:rsid w:val="002B44E0"/>
    <w:rsid w:val="002C416E"/>
    <w:rsid w:val="002D50B8"/>
    <w:rsid w:val="00301A8F"/>
    <w:rsid w:val="00337186"/>
    <w:rsid w:val="0035114E"/>
    <w:rsid w:val="003B4130"/>
    <w:rsid w:val="003C4F59"/>
    <w:rsid w:val="003D57D5"/>
    <w:rsid w:val="00427969"/>
    <w:rsid w:val="0043048E"/>
    <w:rsid w:val="00435B96"/>
    <w:rsid w:val="0045123E"/>
    <w:rsid w:val="00453503"/>
    <w:rsid w:val="004B52CF"/>
    <w:rsid w:val="004C6691"/>
    <w:rsid w:val="004D0CC9"/>
    <w:rsid w:val="004D1DB9"/>
    <w:rsid w:val="004F3881"/>
    <w:rsid w:val="00512E12"/>
    <w:rsid w:val="00514007"/>
    <w:rsid w:val="005442B6"/>
    <w:rsid w:val="0054541C"/>
    <w:rsid w:val="00572776"/>
    <w:rsid w:val="005E46FB"/>
    <w:rsid w:val="005F29E2"/>
    <w:rsid w:val="005F7C50"/>
    <w:rsid w:val="006574EC"/>
    <w:rsid w:val="0067106C"/>
    <w:rsid w:val="006A07AE"/>
    <w:rsid w:val="006A08B1"/>
    <w:rsid w:val="006B44C5"/>
    <w:rsid w:val="006D2C54"/>
    <w:rsid w:val="006D3D91"/>
    <w:rsid w:val="006E37BD"/>
    <w:rsid w:val="006F07BF"/>
    <w:rsid w:val="006F1BC3"/>
    <w:rsid w:val="0073021F"/>
    <w:rsid w:val="007862D4"/>
    <w:rsid w:val="00786FA8"/>
    <w:rsid w:val="00814D41"/>
    <w:rsid w:val="0082366F"/>
    <w:rsid w:val="00852AB6"/>
    <w:rsid w:val="00892472"/>
    <w:rsid w:val="008D24F7"/>
    <w:rsid w:val="009012AE"/>
    <w:rsid w:val="00911B33"/>
    <w:rsid w:val="00914852"/>
    <w:rsid w:val="00937DF6"/>
    <w:rsid w:val="009403BC"/>
    <w:rsid w:val="009471BD"/>
    <w:rsid w:val="00973293"/>
    <w:rsid w:val="009E3E56"/>
    <w:rsid w:val="00A0718F"/>
    <w:rsid w:val="00A26224"/>
    <w:rsid w:val="00A8158E"/>
    <w:rsid w:val="00AD6D28"/>
    <w:rsid w:val="00B027AB"/>
    <w:rsid w:val="00B1462F"/>
    <w:rsid w:val="00B14FFC"/>
    <w:rsid w:val="00B20CE5"/>
    <w:rsid w:val="00B21110"/>
    <w:rsid w:val="00B23CAE"/>
    <w:rsid w:val="00B240FB"/>
    <w:rsid w:val="00B25B59"/>
    <w:rsid w:val="00B326E9"/>
    <w:rsid w:val="00B41324"/>
    <w:rsid w:val="00B675B4"/>
    <w:rsid w:val="00B809BA"/>
    <w:rsid w:val="00BB3905"/>
    <w:rsid w:val="00BB6FAA"/>
    <w:rsid w:val="00BC64A4"/>
    <w:rsid w:val="00BC6824"/>
    <w:rsid w:val="00BD206D"/>
    <w:rsid w:val="00BF69F8"/>
    <w:rsid w:val="00C105C2"/>
    <w:rsid w:val="00C10BA0"/>
    <w:rsid w:val="00C74361"/>
    <w:rsid w:val="00CE24EA"/>
    <w:rsid w:val="00CF1D4B"/>
    <w:rsid w:val="00D05E7E"/>
    <w:rsid w:val="00D26743"/>
    <w:rsid w:val="00D67758"/>
    <w:rsid w:val="00DD2F6D"/>
    <w:rsid w:val="00DF1526"/>
    <w:rsid w:val="00E25B1F"/>
    <w:rsid w:val="00E34D62"/>
    <w:rsid w:val="00E36C66"/>
    <w:rsid w:val="00E6625F"/>
    <w:rsid w:val="00EB6275"/>
    <w:rsid w:val="00EC07F8"/>
    <w:rsid w:val="00ED6F87"/>
    <w:rsid w:val="00F40685"/>
    <w:rsid w:val="00F44E93"/>
    <w:rsid w:val="00FE1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B0CFE7D-CAE6-4DAB-8E9A-079C217A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027AB"/>
    <w:pPr>
      <w:widowControl w:val="0"/>
      <w:jc w:val="both"/>
    </w:pPr>
    <w:rPr>
      <w:rFonts w:ascii="ＭＳ 明朝"/>
      <w:sz w:val="21"/>
    </w:rPr>
  </w:style>
  <w:style w:type="paragraph" w:styleId="1">
    <w:name w:val="heading 1"/>
    <w:basedOn w:val="a2"/>
    <w:next w:val="10"/>
    <w:autoRedefine/>
    <w:qFormat/>
    <w:rsid w:val="009471BD"/>
    <w:pPr>
      <w:keepNext/>
      <w:keepLines/>
      <w:widowControl/>
      <w:numPr>
        <w:numId w:val="1"/>
      </w:numPr>
      <w:snapToGrid w:val="0"/>
      <w:outlineLvl w:val="0"/>
    </w:pPr>
    <w:rPr>
      <w:rFonts w:ascii="Arial" w:eastAsia="ＭＳ ゴシック" w:hAnsi="Arial"/>
      <w:sz w:val="28"/>
    </w:rPr>
  </w:style>
  <w:style w:type="paragraph" w:styleId="20">
    <w:name w:val="heading 2"/>
    <w:basedOn w:val="a2"/>
    <w:next w:val="21"/>
    <w:autoRedefine/>
    <w:qFormat/>
    <w:rsid w:val="003D57D5"/>
    <w:pPr>
      <w:keepNext/>
      <w:keepLines/>
      <w:widowControl/>
      <w:numPr>
        <w:ilvl w:val="1"/>
        <w:numId w:val="1"/>
      </w:numPr>
      <w:outlineLvl w:val="1"/>
    </w:pPr>
    <w:rPr>
      <w:rFonts w:ascii="Arial" w:eastAsia="ＭＳ ゴシック" w:hAnsi="Arial"/>
      <w:sz w:val="24"/>
    </w:rPr>
  </w:style>
  <w:style w:type="paragraph" w:styleId="30">
    <w:name w:val="heading 3"/>
    <w:basedOn w:val="a2"/>
    <w:next w:val="31"/>
    <w:autoRedefine/>
    <w:qFormat/>
    <w:rsid w:val="003D57D5"/>
    <w:pPr>
      <w:keepNext/>
      <w:keepLines/>
      <w:widowControl/>
      <w:numPr>
        <w:ilvl w:val="2"/>
        <w:numId w:val="1"/>
      </w:numPr>
      <w:outlineLvl w:val="2"/>
    </w:pPr>
    <w:rPr>
      <w:rFonts w:ascii="Arial" w:eastAsia="ＭＳ ゴシック" w:hAnsi="Arial"/>
      <w:sz w:val="22"/>
    </w:rPr>
  </w:style>
  <w:style w:type="paragraph" w:styleId="4">
    <w:name w:val="heading 4"/>
    <w:basedOn w:val="a2"/>
    <w:next w:val="40"/>
    <w:autoRedefine/>
    <w:qFormat/>
    <w:rsid w:val="00786FA8"/>
    <w:pPr>
      <w:keepNext/>
      <w:keepLines/>
      <w:widowControl/>
      <w:numPr>
        <w:ilvl w:val="3"/>
        <w:numId w:val="1"/>
      </w:numPr>
      <w:outlineLvl w:val="3"/>
    </w:pPr>
    <w:rPr>
      <w:rFonts w:ascii="Arial" w:eastAsia="ＭＳ ゴシック" w:hAnsi="Arial"/>
      <w:bCs/>
    </w:rPr>
  </w:style>
  <w:style w:type="paragraph" w:styleId="5">
    <w:name w:val="heading 5"/>
    <w:basedOn w:val="a2"/>
    <w:next w:val="50"/>
    <w:qFormat/>
    <w:rsid w:val="003D57D5"/>
    <w:pPr>
      <w:keepNext/>
      <w:keepLines/>
      <w:widowControl/>
      <w:numPr>
        <w:ilvl w:val="4"/>
        <w:numId w:val="1"/>
      </w:numPr>
      <w:outlineLvl w:val="4"/>
    </w:pPr>
    <w:rPr>
      <w:rFonts w:ascii="Arial" w:eastAsia="ＭＳ ゴシック" w:hAnsi="Arial"/>
    </w:rPr>
  </w:style>
  <w:style w:type="paragraph" w:styleId="6">
    <w:name w:val="heading 6"/>
    <w:basedOn w:val="a2"/>
    <w:next w:val="60"/>
    <w:autoRedefine/>
    <w:qFormat/>
    <w:rsid w:val="003D57D5"/>
    <w:pPr>
      <w:keepNext/>
      <w:keepLines/>
      <w:widowControl/>
      <w:numPr>
        <w:ilvl w:val="5"/>
        <w:numId w:val="1"/>
      </w:numPr>
      <w:outlineLvl w:val="5"/>
    </w:pPr>
    <w:rPr>
      <w:rFonts w:ascii="Arial" w:eastAsia="ＭＳ ゴシック" w:hAnsi="Arial"/>
      <w:bCs/>
    </w:rPr>
  </w:style>
  <w:style w:type="paragraph" w:styleId="7">
    <w:name w:val="heading 7"/>
    <w:basedOn w:val="a2"/>
    <w:next w:val="a1"/>
    <w:autoRedefine/>
    <w:qFormat/>
    <w:rsid w:val="00020130"/>
    <w:pPr>
      <w:keepNext/>
      <w:keepLines/>
      <w:widowControl/>
      <w:numPr>
        <w:ilvl w:val="6"/>
        <w:numId w:val="1"/>
      </w:numPr>
      <w:outlineLvl w:val="6"/>
    </w:pPr>
    <w:rPr>
      <w:rFonts w:ascii="Arial" w:eastAsia="ＭＳ ゴシック" w:hAnsi="Arial"/>
    </w:rPr>
  </w:style>
  <w:style w:type="paragraph" w:styleId="8">
    <w:name w:val="heading 8"/>
    <w:basedOn w:val="a2"/>
    <w:next w:val="80"/>
    <w:autoRedefine/>
    <w:qFormat/>
    <w:rsid w:val="00020130"/>
    <w:pPr>
      <w:keepNext/>
      <w:keepLines/>
      <w:widowControl/>
      <w:numPr>
        <w:ilvl w:val="7"/>
        <w:numId w:val="1"/>
      </w:numPr>
      <w:outlineLvl w:val="7"/>
    </w:pPr>
    <w:rPr>
      <w:rFonts w:ascii="Arial" w:eastAsia="ＭＳ ゴシック" w:hAnsi="Arial"/>
    </w:rPr>
  </w:style>
  <w:style w:type="paragraph" w:styleId="9">
    <w:name w:val="heading 9"/>
    <w:basedOn w:val="a2"/>
    <w:next w:val="90"/>
    <w:autoRedefine/>
    <w:qFormat/>
    <w:rsid w:val="00020130"/>
    <w:pPr>
      <w:keepNext/>
      <w:keepLines/>
      <w:widowControl/>
      <w:numPr>
        <w:ilvl w:val="8"/>
        <w:numId w:val="1"/>
      </w:numPr>
      <w:outlineLvl w:val="8"/>
    </w:pPr>
    <w:rPr>
      <w:rFonts w:ascii="ＭＳ ゴシック"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style>
  <w:style w:type="character" w:customStyle="1" w:styleId="a6">
    <w:name w:val="本文 (文字)"/>
    <w:link w:val="a2"/>
    <w:rsid w:val="00814D41"/>
    <w:rPr>
      <w:rFonts w:ascii="ＭＳ 明朝" w:eastAsia="ＭＳ 明朝" w:hAnsi="Century"/>
      <w:sz w:val="21"/>
      <w:lang w:val="en-US" w:eastAsia="ja-JP" w:bidi="ar-SA"/>
    </w:rPr>
  </w:style>
  <w:style w:type="paragraph" w:customStyle="1" w:styleId="10">
    <w:name w:val="本文 1"/>
    <w:basedOn w:val="a2"/>
    <w:pPr>
      <w:widowControl/>
      <w:ind w:firstLineChars="100" w:firstLine="100"/>
    </w:pPr>
  </w:style>
  <w:style w:type="paragraph" w:styleId="21">
    <w:name w:val="Body Text 2"/>
    <w:basedOn w:val="a2"/>
    <w:pPr>
      <w:widowControl/>
      <w:ind w:leftChars="50" w:left="50" w:firstLineChars="100" w:firstLine="100"/>
    </w:pPr>
  </w:style>
  <w:style w:type="paragraph" w:styleId="31">
    <w:name w:val="Body Text 3"/>
    <w:basedOn w:val="a2"/>
    <w:rsid w:val="003D57D5"/>
    <w:pPr>
      <w:widowControl/>
      <w:ind w:leftChars="150" w:left="150" w:firstLineChars="100" w:firstLine="100"/>
    </w:pPr>
    <w:rPr>
      <w:szCs w:val="16"/>
    </w:rPr>
  </w:style>
  <w:style w:type="paragraph" w:customStyle="1" w:styleId="40">
    <w:name w:val="本文 4"/>
    <w:basedOn w:val="a2"/>
    <w:autoRedefine/>
    <w:rsid w:val="0082366F"/>
    <w:pPr>
      <w:widowControl/>
      <w:ind w:leftChars="250" w:left="525" w:firstLineChars="100" w:firstLine="210"/>
    </w:pPr>
  </w:style>
  <w:style w:type="paragraph" w:customStyle="1" w:styleId="50">
    <w:name w:val="本文 5"/>
    <w:basedOn w:val="a2"/>
    <w:link w:val="51"/>
    <w:pPr>
      <w:widowControl/>
      <w:ind w:leftChars="350" w:left="350" w:firstLineChars="100" w:firstLine="100"/>
    </w:pPr>
  </w:style>
  <w:style w:type="character" w:customStyle="1" w:styleId="51">
    <w:name w:val="本文 5 (文字)"/>
    <w:basedOn w:val="a6"/>
    <w:link w:val="50"/>
    <w:rsid w:val="00814D41"/>
    <w:rPr>
      <w:rFonts w:ascii="ＭＳ 明朝" w:eastAsia="ＭＳ 明朝" w:hAnsi="Century"/>
      <w:sz w:val="21"/>
      <w:lang w:val="en-US" w:eastAsia="ja-JP" w:bidi="ar-SA"/>
    </w:rPr>
  </w:style>
  <w:style w:type="paragraph" w:customStyle="1" w:styleId="60">
    <w:name w:val="本文 6"/>
    <w:basedOn w:val="a2"/>
    <w:pPr>
      <w:widowControl/>
      <w:ind w:leftChars="350" w:left="350" w:firstLineChars="100" w:firstLine="100"/>
    </w:pPr>
  </w:style>
  <w:style w:type="paragraph" w:customStyle="1" w:styleId="80">
    <w:name w:val="本文 8"/>
    <w:basedOn w:val="a2"/>
    <w:pPr>
      <w:widowControl/>
      <w:ind w:leftChars="450" w:left="450" w:firstLineChars="100" w:firstLine="100"/>
    </w:pPr>
  </w:style>
  <w:style w:type="paragraph" w:customStyle="1" w:styleId="90">
    <w:name w:val="本文 9"/>
    <w:basedOn w:val="a1"/>
    <w:pPr>
      <w:widowControl/>
      <w:ind w:leftChars="500" w:left="500" w:firstLineChars="100" w:firstLine="100"/>
    </w:pPr>
  </w:style>
  <w:style w:type="paragraph" w:styleId="a">
    <w:name w:val="List Bullet"/>
    <w:basedOn w:val="a1"/>
    <w:rsid w:val="003D57D5"/>
    <w:pPr>
      <w:numPr>
        <w:numId w:val="29"/>
      </w:numPr>
      <w:ind w:leftChars="350" w:left="450" w:hangingChars="100" w:hanging="100"/>
    </w:pPr>
    <w:rPr>
      <w:kern w:val="2"/>
      <w:szCs w:val="21"/>
    </w:rPr>
  </w:style>
  <w:style w:type="paragraph" w:styleId="a7">
    <w:name w:val="caption"/>
    <w:basedOn w:val="a2"/>
    <w:next w:val="a1"/>
    <w:qFormat/>
    <w:pPr>
      <w:keepLines/>
      <w:spacing w:beforeLines="50" w:before="50" w:afterLines="50" w:after="50"/>
      <w:jc w:val="center"/>
    </w:pPr>
    <w:rPr>
      <w:rFonts w:ascii="Arial" w:eastAsia="ＭＳ ゴシック" w:hAnsi="Arial"/>
      <w:bCs/>
    </w:rPr>
  </w:style>
  <w:style w:type="paragraph" w:customStyle="1" w:styleId="22">
    <w:name w:val="タイトル 2"/>
    <w:basedOn w:val="a2"/>
    <w:next w:val="a1"/>
    <w:pPr>
      <w:jc w:val="center"/>
    </w:pPr>
    <w:rPr>
      <w:rFonts w:ascii="Arial" w:eastAsia="ＭＳ ゴシック" w:hAnsi="Arial"/>
      <w:sz w:val="44"/>
    </w:rPr>
  </w:style>
  <w:style w:type="paragraph" w:customStyle="1" w:styleId="11">
    <w:name w:val="タイトル 1"/>
    <w:basedOn w:val="a2"/>
    <w:next w:val="a1"/>
    <w:pPr>
      <w:jc w:val="center"/>
    </w:pPr>
    <w:rPr>
      <w:rFonts w:ascii="Arial" w:eastAsia="ＭＳ ゴシック" w:hAnsi="Arial"/>
      <w:sz w:val="48"/>
    </w:rPr>
  </w:style>
  <w:style w:type="paragraph" w:customStyle="1" w:styleId="32">
    <w:name w:val="タイトル 3"/>
    <w:basedOn w:val="a2"/>
    <w:next w:val="a1"/>
    <w:pPr>
      <w:jc w:val="center"/>
    </w:pPr>
    <w:rPr>
      <w:rFonts w:ascii="Arial" w:eastAsia="ＭＳ ゴシック" w:hAnsi="Arial"/>
      <w:sz w:val="40"/>
    </w:rPr>
  </w:style>
  <w:style w:type="paragraph" w:customStyle="1" w:styleId="41">
    <w:name w:val="タイトル 4"/>
    <w:basedOn w:val="a2"/>
    <w:next w:val="a1"/>
    <w:pPr>
      <w:jc w:val="center"/>
    </w:pPr>
    <w:rPr>
      <w:rFonts w:ascii="Arial" w:eastAsia="ＭＳ ゴシック" w:hAnsi="Arial"/>
      <w:sz w:val="24"/>
    </w:rPr>
  </w:style>
  <w:style w:type="paragraph" w:styleId="12">
    <w:name w:val="toc 1"/>
    <w:basedOn w:val="a1"/>
    <w:next w:val="a1"/>
    <w:autoRedefine/>
    <w:semiHidden/>
    <w:pPr>
      <w:spacing w:beforeLines="100" w:before="100"/>
    </w:pPr>
    <w:rPr>
      <w:rFonts w:ascii="Arial" w:eastAsia="ＭＳ ゴシック" w:hAnsi="Arial"/>
      <w:sz w:val="24"/>
    </w:rPr>
  </w:style>
  <w:style w:type="paragraph" w:styleId="23">
    <w:name w:val="toc 2"/>
    <w:basedOn w:val="a1"/>
    <w:next w:val="a1"/>
    <w:autoRedefine/>
    <w:semiHidden/>
    <w:pPr>
      <w:spacing w:beforeLines="50" w:before="180"/>
      <w:ind w:leftChars="100" w:left="210"/>
    </w:pPr>
    <w:rPr>
      <w:rFonts w:ascii="Arial" w:eastAsia="ＭＳ ゴシック" w:hAnsi="Arial"/>
    </w:rPr>
  </w:style>
  <w:style w:type="paragraph" w:styleId="33">
    <w:name w:val="toc 3"/>
    <w:basedOn w:val="a1"/>
    <w:next w:val="a1"/>
    <w:autoRedefine/>
    <w:semiHidden/>
    <w:pPr>
      <w:ind w:leftChars="200" w:left="200"/>
    </w:pPr>
  </w:style>
  <w:style w:type="paragraph" w:styleId="42">
    <w:name w:val="toc 4"/>
    <w:basedOn w:val="a1"/>
    <w:next w:val="a1"/>
    <w:autoRedefine/>
    <w:semiHidden/>
    <w:pPr>
      <w:ind w:leftChars="300" w:left="630"/>
    </w:pPr>
  </w:style>
  <w:style w:type="paragraph" w:styleId="52">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a0">
    <w:name w:val="図表一覧"/>
    <w:basedOn w:val="a1"/>
    <w:next w:val="a1"/>
    <w:rsid w:val="00B027AB"/>
    <w:pPr>
      <w:numPr>
        <w:numId w:val="4"/>
      </w:numPr>
      <w:tabs>
        <w:tab w:val="clear" w:pos="846"/>
        <w:tab w:val="num" w:pos="851"/>
        <w:tab w:val="left" w:leader="middleDot" w:pos="7700"/>
      </w:tabs>
      <w:ind w:left="851" w:right="-30" w:hanging="284"/>
    </w:pPr>
  </w:style>
  <w:style w:type="paragraph" w:customStyle="1" w:styleId="13">
    <w:name w:val="引用箇所 1"/>
    <w:basedOn w:val="a2"/>
    <w:next w:val="24"/>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4">
    <w:name w:val="引用箇所 2"/>
    <w:basedOn w:val="a2"/>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styleId="2">
    <w:name w:val="List Bullet 2"/>
    <w:basedOn w:val="a1"/>
    <w:rsid w:val="00C74361"/>
    <w:pPr>
      <w:numPr>
        <w:numId w:val="30"/>
      </w:numPr>
    </w:pPr>
    <w:rPr>
      <w:kern w:val="2"/>
      <w:szCs w:val="21"/>
    </w:rPr>
  </w:style>
  <w:style w:type="paragraph" w:customStyle="1" w:styleId="3">
    <w:name w:val="箇条書き3"/>
    <w:basedOn w:val="a1"/>
    <w:rsid w:val="00C74361"/>
    <w:pPr>
      <w:numPr>
        <w:numId w:val="31"/>
      </w:numPr>
    </w:pPr>
    <w:rPr>
      <w:kern w:val="2"/>
      <w:szCs w:val="21"/>
    </w:rPr>
  </w:style>
  <w:style w:type="paragraph" w:styleId="a8">
    <w:name w:val="header"/>
    <w:basedOn w:val="a1"/>
    <w:link w:val="a9"/>
    <w:uiPriority w:val="99"/>
    <w:rsid w:val="006F1BC3"/>
    <w:pPr>
      <w:tabs>
        <w:tab w:val="center" w:pos="4252"/>
        <w:tab w:val="right" w:pos="8504"/>
      </w:tabs>
      <w:snapToGrid w:val="0"/>
    </w:pPr>
  </w:style>
  <w:style w:type="character" w:customStyle="1" w:styleId="a9">
    <w:name w:val="ヘッダー (文字)"/>
    <w:link w:val="a8"/>
    <w:uiPriority w:val="99"/>
    <w:rsid w:val="006F1BC3"/>
    <w:rPr>
      <w:rFonts w:ascii="ＭＳ 明朝"/>
      <w:sz w:val="21"/>
    </w:rPr>
  </w:style>
  <w:style w:type="paragraph" w:styleId="aa">
    <w:name w:val="footer"/>
    <w:basedOn w:val="a1"/>
    <w:link w:val="ab"/>
    <w:uiPriority w:val="99"/>
    <w:rsid w:val="006F1BC3"/>
    <w:pPr>
      <w:tabs>
        <w:tab w:val="center" w:pos="4252"/>
        <w:tab w:val="right" w:pos="8504"/>
      </w:tabs>
      <w:snapToGrid w:val="0"/>
    </w:pPr>
  </w:style>
  <w:style w:type="character" w:customStyle="1" w:styleId="ab">
    <w:name w:val="フッター (文字)"/>
    <w:link w:val="aa"/>
    <w:uiPriority w:val="99"/>
    <w:rsid w:val="006F1BC3"/>
    <w:rPr>
      <w:rFonts w:ascii="ＭＳ 明朝"/>
      <w:sz w:val="21"/>
    </w:rPr>
  </w:style>
  <w:style w:type="table" w:styleId="ac">
    <w:name w:val="Table Grid"/>
    <w:basedOn w:val="a4"/>
    <w:uiPriority w:val="39"/>
    <w:rsid w:val="00213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3"/>
    <w:uiPriority w:val="99"/>
    <w:unhideWhenUsed/>
    <w:rsid w:val="00BF69F8"/>
    <w:rPr>
      <w:color w:val="0563C1" w:themeColor="hyperlink"/>
      <w:u w:val="single"/>
    </w:rPr>
  </w:style>
  <w:style w:type="paragraph" w:styleId="ae">
    <w:name w:val="List Paragraph"/>
    <w:basedOn w:val="a1"/>
    <w:uiPriority w:val="34"/>
    <w:qFormat/>
    <w:rsid w:val="0067106C"/>
    <w:pPr>
      <w:ind w:leftChars="400" w:left="840"/>
    </w:pPr>
    <w:rPr>
      <w:rFonts w:ascii="Times New Roman" w:hAnsi="Times New Roman" w:cstheme="minorBidi"/>
      <w:kern w:val="2"/>
      <w:szCs w:val="21"/>
    </w:rPr>
  </w:style>
  <w:style w:type="paragraph" w:styleId="af">
    <w:name w:val="Balloon Text"/>
    <w:basedOn w:val="a1"/>
    <w:link w:val="af0"/>
    <w:rsid w:val="009471BD"/>
    <w:rPr>
      <w:rFonts w:asciiTheme="majorHAnsi" w:eastAsiaTheme="majorEastAsia" w:hAnsiTheme="majorHAnsi" w:cstheme="majorBidi"/>
      <w:sz w:val="18"/>
      <w:szCs w:val="18"/>
    </w:rPr>
  </w:style>
  <w:style w:type="character" w:customStyle="1" w:styleId="af0">
    <w:name w:val="吹き出し (文字)"/>
    <w:basedOn w:val="a3"/>
    <w:link w:val="af"/>
    <w:rsid w:val="009471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082437">
      <w:bodyDiv w:val="1"/>
      <w:marLeft w:val="0"/>
      <w:marRight w:val="0"/>
      <w:marTop w:val="0"/>
      <w:marBottom w:val="0"/>
      <w:divBdr>
        <w:top w:val="none" w:sz="0" w:space="0" w:color="auto"/>
        <w:left w:val="none" w:sz="0" w:space="0" w:color="auto"/>
        <w:bottom w:val="none" w:sz="0" w:space="0" w:color="auto"/>
        <w:right w:val="none" w:sz="0" w:space="0" w:color="auto"/>
      </w:divBdr>
    </w:div>
    <w:div w:id="1234776820">
      <w:bodyDiv w:val="1"/>
      <w:marLeft w:val="0"/>
      <w:marRight w:val="0"/>
      <w:marTop w:val="0"/>
      <w:marBottom w:val="0"/>
      <w:divBdr>
        <w:top w:val="none" w:sz="0" w:space="0" w:color="auto"/>
        <w:left w:val="none" w:sz="0" w:space="0" w:color="auto"/>
        <w:bottom w:val="none" w:sz="0" w:space="0" w:color="auto"/>
        <w:right w:val="none" w:sz="0" w:space="0" w:color="auto"/>
      </w:divBdr>
    </w:div>
    <w:div w:id="19351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RC154~1.KUS\AppData\Local\Temp\B2Temp\Attach\&#27161;&#28310;&#12486;&#12531;&#12503;&#12524;&#12540;&#12488;&#26085;&#19979;&#25913;.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49378-8A53-45E3-B788-6520AE7A1010}">
  <ds:schemaRefs>
    <ds:schemaRef ds:uri="http://schemas.openxmlformats.org/officeDocument/2006/bibliography"/>
  </ds:schemaRefs>
</ds:datastoreItem>
</file>