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8F" w:rsidRDefault="006A3C8F" w:rsidP="000E6334">
      <w:pPr>
        <w:jc w:val="center"/>
        <w:rPr>
          <w:rFonts w:asciiTheme="minorEastAsia" w:hAnsiTheme="minorEastAsia"/>
          <w:sz w:val="24"/>
          <w:szCs w:val="24"/>
        </w:rPr>
      </w:pPr>
    </w:p>
    <w:p w:rsidR="000E6334" w:rsidRPr="003820DA" w:rsidRDefault="000E6334" w:rsidP="000E6334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820DA">
        <w:rPr>
          <w:rFonts w:asciiTheme="minorEastAsia" w:hAnsiTheme="minorEastAsia" w:hint="eastAsia"/>
          <w:sz w:val="24"/>
          <w:szCs w:val="24"/>
        </w:rPr>
        <w:t>農地法</w:t>
      </w:r>
      <w:r w:rsidR="00A040DF" w:rsidRPr="003820DA">
        <w:rPr>
          <w:rFonts w:asciiTheme="minorEastAsia" w:hAnsiTheme="minorEastAsia" w:hint="eastAsia"/>
          <w:sz w:val="24"/>
          <w:szCs w:val="24"/>
        </w:rPr>
        <w:t>届出</w:t>
      </w:r>
      <w:r w:rsidRPr="003820DA">
        <w:rPr>
          <w:rFonts w:asciiTheme="minorEastAsia" w:hAnsiTheme="minorEastAsia" w:hint="eastAsia"/>
          <w:sz w:val="24"/>
          <w:szCs w:val="24"/>
        </w:rPr>
        <w:t>（第4条・第5条）関係添付書類及び確認事項</w:t>
      </w:r>
    </w:p>
    <w:p w:rsidR="000E6334" w:rsidRPr="003820DA" w:rsidRDefault="000E6334" w:rsidP="000E6334">
      <w:pPr>
        <w:rPr>
          <w:rFonts w:asciiTheme="minorEastAsia" w:hAnsiTheme="minorEastAsia"/>
          <w:szCs w:val="21"/>
        </w:rPr>
      </w:pPr>
    </w:p>
    <w:p w:rsidR="00664F9A" w:rsidRPr="003820DA" w:rsidRDefault="00664F9A" w:rsidP="000E6334">
      <w:pPr>
        <w:rPr>
          <w:rFonts w:asciiTheme="minorEastAsia" w:hAnsiTheme="minorEastAsia"/>
          <w:szCs w:val="21"/>
        </w:rPr>
      </w:pPr>
    </w:p>
    <w:p w:rsidR="00664F9A" w:rsidRPr="003820DA" w:rsidRDefault="00664F9A" w:rsidP="000E6334">
      <w:pPr>
        <w:rPr>
          <w:rFonts w:asciiTheme="minorEastAsia" w:hAnsiTheme="minorEastAsia"/>
          <w:szCs w:val="21"/>
        </w:rPr>
      </w:pPr>
    </w:p>
    <w:p w:rsidR="000E6334" w:rsidRPr="003820DA" w:rsidRDefault="000E6334" w:rsidP="000E6334">
      <w:pPr>
        <w:rPr>
          <w:rFonts w:asciiTheme="minorEastAsia" w:hAnsiTheme="minorEastAsia"/>
          <w:szCs w:val="21"/>
        </w:rPr>
      </w:pPr>
      <w:r w:rsidRPr="003820DA">
        <w:rPr>
          <w:rFonts w:asciiTheme="minorEastAsia" w:hAnsiTheme="minorEastAsia" w:hint="eastAsia"/>
          <w:szCs w:val="21"/>
        </w:rPr>
        <w:t xml:space="preserve">　上記届出</w:t>
      </w:r>
      <w:r w:rsidR="00F620C7" w:rsidRPr="003820DA">
        <w:rPr>
          <w:rFonts w:asciiTheme="minorEastAsia" w:hAnsiTheme="minorEastAsia" w:hint="eastAsia"/>
          <w:szCs w:val="21"/>
        </w:rPr>
        <w:t>の提出</w:t>
      </w:r>
      <w:r w:rsidRPr="003820DA">
        <w:rPr>
          <w:rFonts w:asciiTheme="minorEastAsia" w:hAnsiTheme="minorEastAsia" w:hint="eastAsia"/>
          <w:szCs w:val="21"/>
        </w:rPr>
        <w:t>時には、以下の事項をご確認いただき、届出書に必要な添付書類を添えて、ご提出ください。</w:t>
      </w:r>
    </w:p>
    <w:p w:rsidR="00C848A2" w:rsidRPr="003820DA" w:rsidRDefault="00C848A2" w:rsidP="000E6334">
      <w:pPr>
        <w:rPr>
          <w:rFonts w:asciiTheme="minorEastAsia" w:hAnsiTheme="minorEastAsia"/>
          <w:szCs w:val="21"/>
        </w:rPr>
      </w:pPr>
    </w:p>
    <w:p w:rsidR="00C848A2" w:rsidRPr="003820DA" w:rsidRDefault="00C848A2" w:rsidP="00C848A2">
      <w:pPr>
        <w:rPr>
          <w:rFonts w:asciiTheme="minorEastAsia" w:hAnsiTheme="minorEastAsia"/>
          <w:u w:val="double"/>
        </w:rPr>
      </w:pPr>
    </w:p>
    <w:p w:rsidR="00664F9A" w:rsidRPr="003820DA" w:rsidRDefault="00664F9A" w:rsidP="00C848A2">
      <w:pPr>
        <w:rPr>
          <w:rFonts w:asciiTheme="minorEastAsia" w:hAnsiTheme="minorEastAsia"/>
          <w:u w:val="double"/>
        </w:rPr>
      </w:pPr>
    </w:p>
    <w:p w:rsidR="000E6334" w:rsidRPr="003820DA" w:rsidRDefault="009D57C6" w:rsidP="000E6334">
      <w:pPr>
        <w:rPr>
          <w:rFonts w:asciiTheme="minorEastAsia" w:hAnsiTheme="minorEastAsia"/>
          <w:sz w:val="22"/>
        </w:rPr>
      </w:pPr>
      <w:r w:rsidRPr="003820DA">
        <w:rPr>
          <w:rFonts w:asciiTheme="minorEastAsia" w:hAnsiTheme="minorEastAsia" w:hint="eastAsia"/>
          <w:sz w:val="22"/>
        </w:rPr>
        <w:t>【添付書類】（以下の説明をご確認いただき、必要な書類をご準備ください</w:t>
      </w:r>
      <w:r w:rsidR="00F620C7" w:rsidRPr="003820DA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2"/>
        <w:gridCol w:w="7628"/>
      </w:tblGrid>
      <w:tr w:rsidR="00DD1913" w:rsidRPr="003820DA" w:rsidTr="00F620C7">
        <w:trPr>
          <w:trHeight w:val="533"/>
          <w:jc w:val="center"/>
        </w:trPr>
        <w:tc>
          <w:tcPr>
            <w:tcW w:w="2512" w:type="dxa"/>
            <w:vAlign w:val="center"/>
          </w:tcPr>
          <w:p w:rsidR="009D57C6" w:rsidRPr="003820DA" w:rsidRDefault="009D57C6" w:rsidP="00F620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書類の名称</w:t>
            </w:r>
          </w:p>
        </w:tc>
        <w:tc>
          <w:tcPr>
            <w:tcW w:w="7628" w:type="dxa"/>
            <w:vAlign w:val="center"/>
          </w:tcPr>
          <w:p w:rsidR="009D57C6" w:rsidRPr="003820DA" w:rsidRDefault="009D57C6" w:rsidP="00F620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説　　　　　　　　　　明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土地登記簿謄本</w:t>
            </w:r>
          </w:p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 xml:space="preserve">　（全部事項証明書）</w:t>
            </w:r>
          </w:p>
        </w:tc>
        <w:tc>
          <w:tcPr>
            <w:tcW w:w="7628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届出前３ヶ月以内のもの</w:t>
            </w:r>
          </w:p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所有者住所に相違がある場合は、住民票・戸籍の附票等を添付のこと</w:t>
            </w:r>
          </w:p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（注）インターネットでの「登記情報サービス」によるもの及び「要約書」</w:t>
            </w:r>
          </w:p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 xml:space="preserve">　　　は不可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位置図</w:t>
            </w:r>
          </w:p>
        </w:tc>
        <w:tc>
          <w:tcPr>
            <w:tcW w:w="7628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住宅地図等をコピーしたものに届出土地の位置を明示すること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字限図（公図）</w:t>
            </w:r>
          </w:p>
        </w:tc>
        <w:tc>
          <w:tcPr>
            <w:tcW w:w="7628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法務局で</w:t>
            </w:r>
            <w:r w:rsidR="003459D2" w:rsidRPr="003820DA">
              <w:rPr>
                <w:rFonts w:asciiTheme="minorEastAsia" w:hAnsiTheme="minorEastAsia" w:hint="eastAsia"/>
                <w:szCs w:val="21"/>
              </w:rPr>
              <w:t>交付を受け</w:t>
            </w:r>
            <w:r w:rsidRPr="003820DA">
              <w:rPr>
                <w:rFonts w:asciiTheme="minorEastAsia" w:hAnsiTheme="minorEastAsia" w:hint="eastAsia"/>
                <w:szCs w:val="21"/>
              </w:rPr>
              <w:t>たものに届出土地の位置を明示すること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委任状</w:t>
            </w:r>
          </w:p>
        </w:tc>
        <w:tc>
          <w:tcPr>
            <w:tcW w:w="7628" w:type="dxa"/>
          </w:tcPr>
          <w:p w:rsidR="009D57C6" w:rsidRPr="003820DA" w:rsidRDefault="00C85B24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届出書の提出及び届出受理通知書の受領を委任する場合に必要</w:t>
            </w:r>
          </w:p>
          <w:p w:rsidR="00C85B24" w:rsidRPr="003820DA" w:rsidRDefault="00C85B24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５条届出の場合は、譲渡人（貸人）、譲受人（借人）双方からの委任が</w:t>
            </w:r>
          </w:p>
          <w:p w:rsidR="00C85B24" w:rsidRPr="003820DA" w:rsidRDefault="00A040DF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85B24" w:rsidRPr="003820DA">
              <w:rPr>
                <w:rFonts w:asciiTheme="minorEastAsia" w:hAnsiTheme="minorEastAsia" w:hint="eastAsia"/>
                <w:szCs w:val="21"/>
              </w:rPr>
              <w:t>必要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合意解約通知書</w:t>
            </w:r>
          </w:p>
          <w:p w:rsidR="009D57C6" w:rsidRPr="003820DA" w:rsidRDefault="009D57C6" w:rsidP="009D57C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（写し）</w:t>
            </w:r>
          </w:p>
        </w:tc>
        <w:tc>
          <w:tcPr>
            <w:tcW w:w="7628" w:type="dxa"/>
          </w:tcPr>
          <w:p w:rsidR="00C85B24" w:rsidRPr="003820DA" w:rsidRDefault="00C85B24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小作権（農地の貸し借り）が解除されていることを確認するため</w:t>
            </w:r>
          </w:p>
          <w:p w:rsidR="00F620C7" w:rsidRPr="003820DA" w:rsidRDefault="00F620C7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 xml:space="preserve">　（小作権を設定していない場合は不要）</w:t>
            </w:r>
          </w:p>
        </w:tc>
      </w:tr>
      <w:tr w:rsidR="00DD1913" w:rsidRPr="003820DA" w:rsidTr="00F620C7">
        <w:trPr>
          <w:jc w:val="center"/>
        </w:trPr>
        <w:tc>
          <w:tcPr>
            <w:tcW w:w="2512" w:type="dxa"/>
          </w:tcPr>
          <w:p w:rsidR="009D57C6" w:rsidRPr="003820DA" w:rsidRDefault="009D57C6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□　権利を証する書類</w:t>
            </w:r>
          </w:p>
        </w:tc>
        <w:tc>
          <w:tcPr>
            <w:tcW w:w="7628" w:type="dxa"/>
          </w:tcPr>
          <w:p w:rsidR="009D57C6" w:rsidRPr="003820DA" w:rsidRDefault="00A040DF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　届出者が相続未登記の場合に必要</w:t>
            </w:r>
          </w:p>
          <w:p w:rsidR="00A040DF" w:rsidRPr="003820DA" w:rsidRDefault="00A040DF" w:rsidP="000E6334">
            <w:pPr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="00AD1074" w:rsidRPr="003820DA">
              <w:rPr>
                <w:rFonts w:asciiTheme="minorEastAsia" w:hAnsiTheme="minorEastAsia" w:hint="eastAsia"/>
                <w:szCs w:val="21"/>
              </w:rPr>
              <w:t>遺産分割協議書・</w:t>
            </w:r>
            <w:r w:rsidRPr="003820DA">
              <w:rPr>
                <w:rFonts w:asciiTheme="minorEastAsia" w:hAnsiTheme="minorEastAsia" w:hint="eastAsia"/>
                <w:szCs w:val="21"/>
              </w:rPr>
              <w:t>戸籍謄本等、相続関係が確認できる書類）</w:t>
            </w:r>
          </w:p>
        </w:tc>
      </w:tr>
      <w:tr w:rsidR="00917C2B" w:rsidRPr="003820DA" w:rsidTr="00917C2B">
        <w:trPr>
          <w:trHeight w:val="849"/>
          <w:jc w:val="center"/>
        </w:trPr>
        <w:tc>
          <w:tcPr>
            <w:tcW w:w="2512" w:type="dxa"/>
          </w:tcPr>
          <w:p w:rsidR="00917C2B" w:rsidRPr="003820DA" w:rsidRDefault="00917C2B" w:rsidP="00917C2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その他市が指示するもの</w:t>
            </w:r>
          </w:p>
        </w:tc>
        <w:tc>
          <w:tcPr>
            <w:tcW w:w="7628" w:type="dxa"/>
          </w:tcPr>
          <w:p w:rsidR="00917C2B" w:rsidRPr="003820DA" w:rsidRDefault="00917C2B" w:rsidP="00917C2B">
            <w:pPr>
              <w:ind w:firstLineChars="99" w:firstLine="208"/>
              <w:rPr>
                <w:rFonts w:asciiTheme="minorEastAsia" w:hAnsiTheme="minorEastAsia"/>
                <w:b/>
                <w:sz w:val="24"/>
              </w:rPr>
            </w:pPr>
            <w:r w:rsidRPr="003820DA">
              <w:rPr>
                <w:rFonts w:asciiTheme="minorEastAsia" w:hAnsiTheme="minorEastAsia" w:hint="eastAsia"/>
                <w:szCs w:val="21"/>
              </w:rPr>
              <w:t>・</w:t>
            </w:r>
            <w:r w:rsidRPr="003820DA">
              <w:rPr>
                <w:rFonts w:asciiTheme="minorEastAsia" w:hAnsiTheme="minorEastAsia" w:hint="eastAsia"/>
                <w:sz w:val="24"/>
              </w:rPr>
              <w:t xml:space="preserve">申請者が法人の場合　</w:t>
            </w:r>
          </w:p>
          <w:p w:rsidR="00917C2B" w:rsidRPr="003820DA" w:rsidRDefault="00917C2B" w:rsidP="00917C2B">
            <w:pPr>
              <w:ind w:firstLineChars="49" w:firstLine="118"/>
              <w:rPr>
                <w:rFonts w:asciiTheme="minorEastAsia" w:hAnsiTheme="minorEastAsia"/>
                <w:sz w:val="24"/>
              </w:rPr>
            </w:pPr>
            <w:r w:rsidRPr="003820DA">
              <w:rPr>
                <w:rFonts w:asciiTheme="minorEastAsia" w:hAnsiTheme="minorEastAsia" w:hint="eastAsia"/>
                <w:b/>
                <w:sz w:val="24"/>
              </w:rPr>
              <w:t xml:space="preserve">　　</w:t>
            </w:r>
            <w:r w:rsidRPr="003820DA">
              <w:rPr>
                <w:rFonts w:asciiTheme="minorEastAsia" w:hAnsiTheme="minorEastAsia" w:hint="eastAsia"/>
                <w:sz w:val="24"/>
              </w:rPr>
              <w:t>（定款又は寄付行為及び法人の登記事項証明書）</w:t>
            </w:r>
          </w:p>
          <w:p w:rsidR="00917C2B" w:rsidRPr="003820DA" w:rsidRDefault="00917C2B" w:rsidP="00917C2B">
            <w:pPr>
              <w:ind w:left="718" w:hangingChars="298" w:hanging="718"/>
              <w:rPr>
                <w:rFonts w:asciiTheme="minorEastAsia" w:hAnsiTheme="minorEastAsia"/>
                <w:sz w:val="24"/>
              </w:rPr>
            </w:pPr>
            <w:r w:rsidRPr="003820DA">
              <w:rPr>
                <w:rFonts w:asciiTheme="minorEastAsia" w:hAnsiTheme="minorEastAsia" w:hint="eastAsia"/>
                <w:b/>
                <w:sz w:val="24"/>
              </w:rPr>
              <w:t xml:space="preserve">　　　</w:t>
            </w:r>
            <w:r w:rsidRPr="003820DA">
              <w:rPr>
                <w:rFonts w:asciiTheme="minorEastAsia" w:hAnsiTheme="minorEastAsia" w:hint="eastAsia"/>
                <w:sz w:val="24"/>
              </w:rPr>
              <w:t>申請者が法人であり支店の場合，権限委譲証明（定款等）</w:t>
            </w:r>
          </w:p>
          <w:p w:rsidR="00917C2B" w:rsidRPr="003820DA" w:rsidRDefault="00917C2B" w:rsidP="00917C2B">
            <w:pPr>
              <w:ind w:firstLineChars="100" w:firstLine="241"/>
              <w:rPr>
                <w:rFonts w:asciiTheme="minorEastAsia" w:hAnsiTheme="minorEastAsia"/>
                <w:b/>
                <w:sz w:val="24"/>
                <w:shd w:val="pct15" w:color="auto" w:fill="FFFFFF"/>
              </w:rPr>
            </w:pPr>
            <w:r w:rsidRPr="003820DA">
              <w:rPr>
                <w:rFonts w:asciiTheme="minorEastAsia" w:hAnsiTheme="minorEastAsia" w:hint="eastAsia"/>
                <w:b/>
                <w:sz w:val="24"/>
              </w:rPr>
              <w:t>・</w:t>
            </w:r>
            <w:r w:rsidRPr="003820DA">
              <w:rPr>
                <w:rFonts w:asciiTheme="minorEastAsia" w:hAnsiTheme="minorEastAsia" w:hint="eastAsia"/>
                <w:sz w:val="24"/>
              </w:rPr>
              <w:t>相続の場合には，相続を証する戸籍謄本等</w:t>
            </w:r>
          </w:p>
          <w:p w:rsidR="00917C2B" w:rsidRPr="003820DA" w:rsidRDefault="00917C2B" w:rsidP="00A040D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</w:tc>
      </w:tr>
    </w:tbl>
    <w:p w:rsidR="00917C2B" w:rsidRPr="003820DA" w:rsidRDefault="00917C2B" w:rsidP="00F620C7">
      <w:pPr>
        <w:snapToGrid w:val="0"/>
        <w:spacing w:line="0" w:lineRule="atLeast"/>
        <w:rPr>
          <w:rFonts w:asciiTheme="minorEastAsia" w:hAnsiTheme="minorEastAsia"/>
          <w:szCs w:val="21"/>
        </w:rPr>
      </w:pPr>
    </w:p>
    <w:p w:rsidR="006A3C8F" w:rsidRPr="00B71F5C" w:rsidRDefault="006A3C8F" w:rsidP="006A3C8F">
      <w:pPr>
        <w:ind w:firstLineChars="100" w:firstLine="210"/>
        <w:rPr>
          <w:rFonts w:hint="eastAsia"/>
        </w:rPr>
      </w:pPr>
      <w:r>
        <w:rPr>
          <w:rFonts w:hint="eastAsia"/>
        </w:rPr>
        <w:t>公的機関が発行する証明書類については，発行日から</w:t>
      </w:r>
      <w:r>
        <w:rPr>
          <w:rFonts w:hint="eastAsia"/>
        </w:rPr>
        <w:t>3</w:t>
      </w:r>
      <w:r>
        <w:rPr>
          <w:rFonts w:hint="eastAsia"/>
        </w:rPr>
        <w:t>か月以内のものをお願いします。</w:t>
      </w:r>
    </w:p>
    <w:p w:rsidR="00664F9A" w:rsidRPr="006A3C8F" w:rsidRDefault="00664F9A" w:rsidP="00F620C7">
      <w:pPr>
        <w:snapToGrid w:val="0"/>
        <w:spacing w:line="0" w:lineRule="atLeast"/>
        <w:rPr>
          <w:rFonts w:asciiTheme="minorEastAsia" w:hAnsiTheme="minorEastAsia"/>
          <w:szCs w:val="21"/>
        </w:rPr>
      </w:pPr>
    </w:p>
    <w:p w:rsidR="00664F9A" w:rsidRPr="003820DA" w:rsidRDefault="00664F9A" w:rsidP="00F620C7">
      <w:pPr>
        <w:snapToGrid w:val="0"/>
        <w:spacing w:line="0" w:lineRule="atLeast"/>
        <w:rPr>
          <w:rFonts w:asciiTheme="minorEastAsia" w:hAnsiTheme="minorEastAsia"/>
          <w:szCs w:val="21"/>
        </w:rPr>
      </w:pPr>
    </w:p>
    <w:p w:rsidR="00B76C1E" w:rsidRDefault="00B76C1E" w:rsidP="00F620C7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B76C1E" w:rsidRDefault="00B76C1E" w:rsidP="00F620C7">
      <w:pPr>
        <w:snapToGrid w:val="0"/>
        <w:spacing w:line="0" w:lineRule="atLeast"/>
        <w:rPr>
          <w:rFonts w:ascii="HG丸ｺﾞｼｯｸM-PRO" w:eastAsia="HG丸ｺﾞｼｯｸM-PRO" w:hAnsi="HG丸ｺﾞｼｯｸM-PRO" w:hint="eastAsia"/>
          <w:szCs w:val="21"/>
        </w:rPr>
      </w:pPr>
    </w:p>
    <w:p w:rsidR="00B76C1E" w:rsidRDefault="00B76C1E" w:rsidP="00F620C7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B76C1E" w:rsidRDefault="00B76C1E" w:rsidP="00F620C7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664F9A" w:rsidRDefault="00664F9A" w:rsidP="00F620C7">
      <w:pPr>
        <w:snapToGrid w:val="0"/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0E6334" w:rsidRPr="003820DA" w:rsidRDefault="000E6334" w:rsidP="00B85ED0">
      <w:pPr>
        <w:rPr>
          <w:rFonts w:asciiTheme="minorEastAsia" w:hAnsiTheme="minorEastAsia"/>
        </w:rPr>
      </w:pPr>
    </w:p>
    <w:sectPr w:rsidR="000E6334" w:rsidRPr="003820DA" w:rsidSect="00E26379">
      <w:pgSz w:w="11906" w:h="16838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A0" w:rsidRDefault="001632A0" w:rsidP="00FF2210">
      <w:r>
        <w:separator/>
      </w:r>
    </w:p>
  </w:endnote>
  <w:endnote w:type="continuationSeparator" w:id="0">
    <w:p w:rsidR="001632A0" w:rsidRDefault="001632A0" w:rsidP="00FF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A0" w:rsidRDefault="001632A0" w:rsidP="00FF2210">
      <w:r>
        <w:separator/>
      </w:r>
    </w:p>
  </w:footnote>
  <w:footnote w:type="continuationSeparator" w:id="0">
    <w:p w:rsidR="001632A0" w:rsidRDefault="001632A0" w:rsidP="00FF2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955F2"/>
    <w:multiLevelType w:val="hybridMultilevel"/>
    <w:tmpl w:val="417A6634"/>
    <w:lvl w:ilvl="0" w:tplc="AD8A21A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8F1D45"/>
    <w:multiLevelType w:val="hybridMultilevel"/>
    <w:tmpl w:val="18B63C28"/>
    <w:lvl w:ilvl="0" w:tplc="E256815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34"/>
    <w:rsid w:val="00051E57"/>
    <w:rsid w:val="000748EE"/>
    <w:rsid w:val="000A2090"/>
    <w:rsid w:val="000E6334"/>
    <w:rsid w:val="0011132D"/>
    <w:rsid w:val="001632A0"/>
    <w:rsid w:val="001914B1"/>
    <w:rsid w:val="001919CA"/>
    <w:rsid w:val="002203CE"/>
    <w:rsid w:val="003459D2"/>
    <w:rsid w:val="00356410"/>
    <w:rsid w:val="003631FF"/>
    <w:rsid w:val="003820DA"/>
    <w:rsid w:val="00393E4C"/>
    <w:rsid w:val="0045131E"/>
    <w:rsid w:val="004736EE"/>
    <w:rsid w:val="004A0888"/>
    <w:rsid w:val="004F79BB"/>
    <w:rsid w:val="0053539F"/>
    <w:rsid w:val="005B7B37"/>
    <w:rsid w:val="00664F9A"/>
    <w:rsid w:val="006735F9"/>
    <w:rsid w:val="00684656"/>
    <w:rsid w:val="006A2978"/>
    <w:rsid w:val="006A3C8F"/>
    <w:rsid w:val="006C6887"/>
    <w:rsid w:val="006D73B9"/>
    <w:rsid w:val="007748DD"/>
    <w:rsid w:val="008170C1"/>
    <w:rsid w:val="008C4CCC"/>
    <w:rsid w:val="00917C2B"/>
    <w:rsid w:val="009A1D11"/>
    <w:rsid w:val="009D57C6"/>
    <w:rsid w:val="00A040DF"/>
    <w:rsid w:val="00A2583F"/>
    <w:rsid w:val="00AD1074"/>
    <w:rsid w:val="00B338C4"/>
    <w:rsid w:val="00B76C1E"/>
    <w:rsid w:val="00B85ED0"/>
    <w:rsid w:val="00BB4064"/>
    <w:rsid w:val="00C502A4"/>
    <w:rsid w:val="00C848A2"/>
    <w:rsid w:val="00C85B24"/>
    <w:rsid w:val="00CD6984"/>
    <w:rsid w:val="00CF18BB"/>
    <w:rsid w:val="00D01339"/>
    <w:rsid w:val="00DD1913"/>
    <w:rsid w:val="00DD6A8A"/>
    <w:rsid w:val="00E26379"/>
    <w:rsid w:val="00F063F7"/>
    <w:rsid w:val="00F32E2C"/>
    <w:rsid w:val="00F50E86"/>
    <w:rsid w:val="00F620C7"/>
    <w:rsid w:val="00FC7726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337ADF"/>
  <w15:docId w15:val="{1F7BC87D-DFF2-464D-A7C1-BC6BA17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2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210"/>
  </w:style>
  <w:style w:type="paragraph" w:styleId="a6">
    <w:name w:val="footer"/>
    <w:basedOn w:val="a"/>
    <w:link w:val="a7"/>
    <w:uiPriority w:val="99"/>
    <w:unhideWhenUsed/>
    <w:rsid w:val="00FF22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210"/>
  </w:style>
  <w:style w:type="paragraph" w:styleId="a8">
    <w:name w:val="Balloon Text"/>
    <w:basedOn w:val="a"/>
    <w:link w:val="a9"/>
    <w:uiPriority w:val="99"/>
    <w:semiHidden/>
    <w:unhideWhenUsed/>
    <w:rsid w:val="00535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3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17C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30478-52C1-433B-B100-BEBEFE79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ashiya</cp:lastModifiedBy>
  <cp:revision>11</cp:revision>
  <cp:lastPrinted>2022-04-26T23:56:00Z</cp:lastPrinted>
  <dcterms:created xsi:type="dcterms:W3CDTF">2024-06-24T06:22:00Z</dcterms:created>
  <dcterms:modified xsi:type="dcterms:W3CDTF">2024-06-28T08:30:00Z</dcterms:modified>
</cp:coreProperties>
</file>