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7"/>
        <w:gridCol w:w="3268"/>
        <w:gridCol w:w="2969"/>
      </w:tblGrid>
      <w:tr w:rsidR="008B6471" w:rsidRPr="00BD3D7A" w:rsidTr="00B34292">
        <w:trPr>
          <w:trHeight w:hRule="exact" w:val="636"/>
        </w:trPr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6471" w:rsidRPr="00BD3D7A" w:rsidRDefault="00633547">
            <w:pPr>
              <w:widowControl/>
              <w:jc w:val="center"/>
              <w:rPr>
                <w:rFonts w:ascii="BIZ UDPゴシック" w:eastAsia="BIZ UDゴシック" w:hAnsi="BIZ UDPゴシック" w:cs="ＭＳ Ｐゴシック"/>
                <w:b/>
                <w:bCs/>
                <w:kern w:val="0"/>
                <w:sz w:val="40"/>
                <w:szCs w:val="4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bCs/>
                <w:kern w:val="0"/>
                <w:sz w:val="40"/>
                <w:szCs w:val="40"/>
              </w:rPr>
              <w:t>調査票</w:t>
            </w:r>
          </w:p>
        </w:tc>
      </w:tr>
      <w:tr w:rsidR="008B6471" w:rsidRPr="00BD3D7A" w:rsidTr="00B34292">
        <w:trPr>
          <w:trHeight w:hRule="exact" w:val="340"/>
        </w:trPr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6471" w:rsidRPr="00BD3D7A" w:rsidRDefault="008B6471">
            <w:pPr>
              <w:widowControl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  <w:u w:val="single"/>
              </w:rPr>
            </w:pP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※　防犯カメラ</w:t>
            </w:r>
            <w:r w:rsidR="00395459"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１箇所ごと</w:t>
            </w: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に１枚記載願います。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6471" w:rsidRPr="00BD3D7A" w:rsidRDefault="008B6471">
            <w:pPr>
              <w:widowControl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</w:p>
        </w:tc>
      </w:tr>
      <w:tr w:rsidR="008B6471" w:rsidRPr="00BD3D7A" w:rsidTr="00F4153F">
        <w:trPr>
          <w:trHeight w:hRule="exact" w:val="340"/>
        </w:trPr>
        <w:tc>
          <w:tcPr>
            <w:tcW w:w="9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B6471" w:rsidRPr="00BD3D7A" w:rsidRDefault="008B6471">
            <w:pPr>
              <w:widowControl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  <w:u w:val="single"/>
              </w:rPr>
            </w:pP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※　複数</w:t>
            </w:r>
            <w:r w:rsidR="00395459"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箇所</w:t>
            </w:r>
            <w:r w:rsidR="00364B34"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申請</w:t>
            </w: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される場合は、</w:t>
            </w:r>
            <w:r w:rsidR="00F07B81"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冒頭</w:t>
            </w:r>
            <w:r w:rsidR="002F03CF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の優先順位欄に優先順位（１、</w:t>
            </w: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２</w:t>
            </w:r>
            <w:r w:rsidR="00364B34"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・</w:t>
            </w: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  <w:u w:val="single"/>
              </w:rPr>
              <w:t>・・）を記載願います。</w:t>
            </w:r>
          </w:p>
        </w:tc>
      </w:tr>
      <w:tr w:rsidR="00A7634D" w:rsidRPr="00BD3D7A" w:rsidTr="00F4153F">
        <w:trPr>
          <w:trHeight w:hRule="exact" w:val="68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7634D" w:rsidRPr="00BD3D7A" w:rsidRDefault="00A7634D" w:rsidP="00A400EB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優先順位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34D" w:rsidRPr="00BD3D7A" w:rsidRDefault="00A7634D" w:rsidP="00A400EB">
            <w:pPr>
              <w:widowControl/>
              <w:ind w:leftChars="100" w:left="210"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</w:p>
        </w:tc>
      </w:tr>
      <w:tr w:rsidR="008014B3" w:rsidRPr="00BD3D7A" w:rsidTr="00F4153F">
        <w:trPr>
          <w:trHeight w:hRule="exact" w:val="68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14B3" w:rsidRPr="00BD3D7A" w:rsidRDefault="0084149C" w:rsidP="00364B34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地域</w:t>
            </w:r>
            <w:r w:rsidR="008014B3"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団体名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3" w:rsidRPr="00BD3D7A" w:rsidRDefault="008014B3" w:rsidP="0084149C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</w:p>
        </w:tc>
      </w:tr>
      <w:tr w:rsidR="00386B18" w:rsidRPr="00BD3D7A" w:rsidTr="00F4153F">
        <w:trPr>
          <w:trHeight w:hRule="exact" w:val="68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86B18" w:rsidRPr="00BD3D7A" w:rsidRDefault="00386B18" w:rsidP="00364B34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BD3D7A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世帯数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B18" w:rsidRPr="00BD3D7A" w:rsidRDefault="00386B18" w:rsidP="0084149C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86B18" w:rsidRPr="00BD3D7A" w:rsidTr="00F4153F">
        <w:trPr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86B18" w:rsidRPr="00BD3D7A" w:rsidRDefault="00A35968" w:rsidP="00A35968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団体で防犯活動等に従事している人数（１つ選択）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92" w:rsidRDefault="00A35968" w:rsidP="0084149C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□5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人未満　　　　</w:t>
            </w:r>
            <w:r w:rsidR="00B34292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５～１０人　　　　</w:t>
            </w:r>
          </w:p>
          <w:p w:rsidR="00B34292" w:rsidRDefault="00A35968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１１～２０人</w:t>
            </w:r>
            <w:r w:rsidR="00B34292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２１～３０人　　</w:t>
            </w:r>
          </w:p>
          <w:p w:rsidR="00A35968" w:rsidRPr="00A35968" w:rsidRDefault="00A35968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３１人以上</w:t>
            </w:r>
          </w:p>
        </w:tc>
      </w:tr>
      <w:tr w:rsidR="00A35968" w:rsidRPr="00BD3D7A" w:rsidTr="00F4153F">
        <w:trPr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5968" w:rsidRPr="00BD3D7A" w:rsidRDefault="00A35968" w:rsidP="00A35968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団体の種別（１つ選択）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92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まちづくり防犯グループ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</w:t>
            </w:r>
          </w:p>
          <w:p w:rsidR="00A35968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防犯協会</w:t>
            </w:r>
          </w:p>
          <w:p w:rsidR="00B34292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自治会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　　　　　　</w:t>
            </w:r>
          </w:p>
          <w:p w:rsidR="00A35968" w:rsidRPr="00A35968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その他</w:t>
            </w:r>
          </w:p>
        </w:tc>
      </w:tr>
      <w:tr w:rsidR="00A35968" w:rsidRPr="00BD3D7A" w:rsidTr="00F4153F">
        <w:trPr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5968" w:rsidRDefault="00A35968" w:rsidP="00A35968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過去の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補助による防犯カメラ設置の有無</w:t>
            </w:r>
          </w:p>
          <w:p w:rsidR="00A35968" w:rsidRPr="00BD3D7A" w:rsidRDefault="00A35968" w:rsidP="00A35968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複数年度記載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968" w:rsidRPr="00A35968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(1)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平成・令和　　　年度　　　　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(2)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平成・令和　　　年度</w:t>
            </w:r>
          </w:p>
          <w:p w:rsidR="00B34292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(3)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平成・令和　　　年度　　　　</w:t>
            </w:r>
            <w:r w:rsidR="00B34292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(4)</w:t>
            </w:r>
            <w:r w:rsidR="00B34292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平成・令和　　　年度</w:t>
            </w:r>
          </w:p>
          <w:p w:rsidR="00A35968" w:rsidRPr="00A35968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　なし</w:t>
            </w:r>
          </w:p>
        </w:tc>
      </w:tr>
      <w:tr w:rsidR="00A35968" w:rsidRPr="00BD3D7A" w:rsidTr="00F4153F">
        <w:trPr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5968" w:rsidRPr="00BD3D7A" w:rsidRDefault="00A35968" w:rsidP="00A35968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子ども見守り活動の頻度（１つ選択）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92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毎日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　　</w:t>
            </w:r>
          </w:p>
          <w:p w:rsidR="00A35968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週に数回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　　</w:t>
            </w:r>
            <w:r w:rsidR="00B34292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月に数回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</w:t>
            </w:r>
          </w:p>
          <w:p w:rsidR="00A35968" w:rsidRPr="00BD3D7A" w:rsidRDefault="00A35968" w:rsidP="00A35968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それ以外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B34292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未実施</w:t>
            </w:r>
          </w:p>
        </w:tc>
      </w:tr>
      <w:tr w:rsidR="00B34292" w:rsidRPr="00BD3D7A" w:rsidTr="00F4153F">
        <w:trPr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4292" w:rsidRPr="00BD3D7A" w:rsidRDefault="00B34292" w:rsidP="00B34292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633547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徒歩等によるパトロール（子ども見守り活動以外）の頻度（１つ選択）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92" w:rsidRDefault="00B34292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毎日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　　</w:t>
            </w:r>
          </w:p>
          <w:p w:rsidR="00B34292" w:rsidRDefault="00B34292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週に数回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　　　　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月に数回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</w:t>
            </w:r>
          </w:p>
          <w:p w:rsidR="00B34292" w:rsidRPr="00BD3D7A" w:rsidRDefault="00B34292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それ以外</w:t>
            </w: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　　　　　　　□</w:t>
            </w:r>
            <w:r w:rsidRPr="00A35968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未実施</w:t>
            </w:r>
          </w:p>
        </w:tc>
      </w:tr>
      <w:tr w:rsidR="00B34292" w:rsidRPr="00BD3D7A" w:rsidTr="00F4153F">
        <w:trPr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34292" w:rsidRDefault="00B34292" w:rsidP="00B34292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633547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防犯カメラ設置にあたっての警察との相談結果</w:t>
            </w:r>
          </w:p>
          <w:p w:rsidR="00B34292" w:rsidRPr="00BD3D7A" w:rsidRDefault="00B34292" w:rsidP="00B34292">
            <w:pPr>
              <w:widowControl/>
              <w:ind w:leftChars="150" w:left="315" w:rightChars="150" w:right="315"/>
              <w:jc w:val="distribute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633547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（１つ選択）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92" w:rsidRDefault="00B34292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633547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警察と協議を行った</w:t>
            </w:r>
          </w:p>
          <w:p w:rsidR="00B34292" w:rsidRPr="00BD3D7A" w:rsidRDefault="00B34292" w:rsidP="00B34292">
            <w:pPr>
              <w:widowControl/>
              <w:ind w:leftChars="100" w:left="210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□</w:t>
            </w:r>
            <w:r w:rsidRPr="00633547"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警察と協議を行っていない</w:t>
            </w:r>
          </w:p>
        </w:tc>
      </w:tr>
      <w:tr w:rsidR="00B34292" w:rsidRPr="00BD3D7A" w:rsidTr="00F4153F">
        <w:trPr>
          <w:cantSplit/>
          <w:trHeight w:val="145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4292" w:rsidRPr="00BD3D7A" w:rsidRDefault="00B34292" w:rsidP="00B34292">
            <w:pPr>
              <w:widowControl/>
              <w:jc w:val="center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ゴシック" w:hAnsi="BIZ UDPゴシック" w:cs="ＭＳ Ｐゴシック" w:hint="eastAsia"/>
                <w:b/>
                <w:kern w:val="0"/>
                <w:sz w:val="20"/>
                <w:szCs w:val="20"/>
              </w:rPr>
              <w:t>警察への情報提供意思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92" w:rsidRPr="003B7F94" w:rsidRDefault="00B34292" w:rsidP="00B34292">
            <w:pPr>
              <w:widowControl/>
              <w:ind w:firstLineChars="100" w:firstLine="200"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3B7F94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 w:rsidRPr="003B7F94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　有　　　　　</w:t>
            </w:r>
          </w:p>
          <w:p w:rsidR="00B34292" w:rsidRPr="003B7F94" w:rsidRDefault="00B34292" w:rsidP="00B34292">
            <w:pPr>
              <w:widowControl/>
              <w:ind w:firstLineChars="100" w:firstLine="200"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3B7F94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 w:rsidRPr="003B7F94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　無　　　　　</w:t>
            </w:r>
          </w:p>
          <w:p w:rsidR="00B34292" w:rsidRPr="003B7F94" w:rsidRDefault="00B34292" w:rsidP="00B34292">
            <w:pPr>
              <w:widowControl/>
              <w:ind w:firstLineChars="100" w:firstLine="200"/>
              <w:jc w:val="left"/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3B7F94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>□</w:t>
            </w:r>
            <w:r w:rsidRPr="003B7F94">
              <w:rPr>
                <w:rFonts w:ascii="BIZ UDPゴシック" w:eastAsia="BIZ UDゴシック" w:hAnsi="BIZ UDPゴシック" w:cs="ＭＳ Ｐゴシック"/>
                <w:b/>
                <w:kern w:val="0"/>
                <w:sz w:val="20"/>
                <w:szCs w:val="20"/>
              </w:rPr>
              <w:t xml:space="preserve">　わからない</w:t>
            </w:r>
          </w:p>
        </w:tc>
      </w:tr>
    </w:tbl>
    <w:p w:rsidR="008B6471" w:rsidRPr="00BD3D7A" w:rsidRDefault="008B6471" w:rsidP="003E2F1C">
      <w:pPr>
        <w:rPr>
          <w:rFonts w:ascii="BIZ UDPゴシック" w:eastAsia="BIZ UDゴシック" w:hAnsi="BIZ UDPゴシック"/>
          <w:b/>
        </w:rPr>
      </w:pPr>
    </w:p>
    <w:sectPr w:rsidR="008B6471" w:rsidRPr="00BD3D7A" w:rsidSect="002864E2">
      <w:headerReference w:type="first" r:id="rId7"/>
      <w:pgSz w:w="11906" w:h="16838" w:code="9"/>
      <w:pgMar w:top="1418" w:right="1134" w:bottom="1418" w:left="1418" w:header="1134" w:footer="113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A5" w:rsidRDefault="00C616A5">
      <w:r>
        <w:separator/>
      </w:r>
    </w:p>
  </w:endnote>
  <w:endnote w:type="continuationSeparator" w:id="0">
    <w:p w:rsidR="00C616A5" w:rsidRDefault="00C6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A5" w:rsidRDefault="00C616A5">
      <w:r>
        <w:separator/>
      </w:r>
    </w:p>
  </w:footnote>
  <w:footnote w:type="continuationSeparator" w:id="0">
    <w:p w:rsidR="00C616A5" w:rsidRDefault="00C6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E2" w:rsidRDefault="00B34292">
    <w:pPr>
      <w:pStyle w:val="a4"/>
    </w:pPr>
    <w:r>
      <w:rPr>
        <w:rFonts w:hint="eastAsia"/>
      </w:rPr>
      <w:t>（別紙</w:t>
    </w:r>
    <w:r w:rsidR="00163B41">
      <w:rPr>
        <w:rFonts w:hint="eastAsia"/>
      </w:rPr>
      <w:t>1</w:t>
    </w:r>
    <w:r w:rsidR="00163B41">
      <w:rPr>
        <w:rFonts w:hint="eastAsia"/>
      </w:rPr>
      <w:t>の</w:t>
    </w:r>
    <w:r w:rsidR="00163B41">
      <w:rPr>
        <w:rFonts w:hint="eastAsia"/>
      </w:rPr>
      <w:t>3</w:t>
    </w:r>
    <w:r w:rsidR="002864E2" w:rsidRPr="0090285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01"/>
    <w:rsid w:val="000120AA"/>
    <w:rsid w:val="00083805"/>
    <w:rsid w:val="000D0A90"/>
    <w:rsid w:val="000E4ED8"/>
    <w:rsid w:val="00144F39"/>
    <w:rsid w:val="00163B41"/>
    <w:rsid w:val="00184904"/>
    <w:rsid w:val="00197250"/>
    <w:rsid w:val="001C687C"/>
    <w:rsid w:val="001F0CEA"/>
    <w:rsid w:val="0021580B"/>
    <w:rsid w:val="00251992"/>
    <w:rsid w:val="002524FC"/>
    <w:rsid w:val="002811A4"/>
    <w:rsid w:val="002864E2"/>
    <w:rsid w:val="002F03CF"/>
    <w:rsid w:val="002F72AC"/>
    <w:rsid w:val="00320ACC"/>
    <w:rsid w:val="0032258A"/>
    <w:rsid w:val="003259C7"/>
    <w:rsid w:val="00346C33"/>
    <w:rsid w:val="00364B34"/>
    <w:rsid w:val="00386B18"/>
    <w:rsid w:val="00395459"/>
    <w:rsid w:val="003B7F94"/>
    <w:rsid w:val="003E2F1C"/>
    <w:rsid w:val="00406B33"/>
    <w:rsid w:val="00492437"/>
    <w:rsid w:val="00505C6D"/>
    <w:rsid w:val="0057260E"/>
    <w:rsid w:val="005B26E2"/>
    <w:rsid w:val="00610DD7"/>
    <w:rsid w:val="00633547"/>
    <w:rsid w:val="0064597C"/>
    <w:rsid w:val="00692813"/>
    <w:rsid w:val="006A0AAC"/>
    <w:rsid w:val="006A4E01"/>
    <w:rsid w:val="006D3D59"/>
    <w:rsid w:val="00735717"/>
    <w:rsid w:val="007B455A"/>
    <w:rsid w:val="008014B3"/>
    <w:rsid w:val="00804A69"/>
    <w:rsid w:val="0084149C"/>
    <w:rsid w:val="0089038D"/>
    <w:rsid w:val="008B6471"/>
    <w:rsid w:val="008C6699"/>
    <w:rsid w:val="00902858"/>
    <w:rsid w:val="009818B0"/>
    <w:rsid w:val="00991C74"/>
    <w:rsid w:val="00A07273"/>
    <w:rsid w:val="00A203CF"/>
    <w:rsid w:val="00A35968"/>
    <w:rsid w:val="00A400EB"/>
    <w:rsid w:val="00A7634D"/>
    <w:rsid w:val="00AD0756"/>
    <w:rsid w:val="00B34292"/>
    <w:rsid w:val="00B56785"/>
    <w:rsid w:val="00B94AB3"/>
    <w:rsid w:val="00BB54F8"/>
    <w:rsid w:val="00BD3D7A"/>
    <w:rsid w:val="00BE5EFE"/>
    <w:rsid w:val="00C30769"/>
    <w:rsid w:val="00C477CB"/>
    <w:rsid w:val="00C616A5"/>
    <w:rsid w:val="00C74819"/>
    <w:rsid w:val="00C80736"/>
    <w:rsid w:val="00C87B1A"/>
    <w:rsid w:val="00E87127"/>
    <w:rsid w:val="00F07B81"/>
    <w:rsid w:val="00F20A97"/>
    <w:rsid w:val="00F4153F"/>
    <w:rsid w:val="00FA5E7C"/>
    <w:rsid w:val="00F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2F2076-7D36-4401-A6FF-E583922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99"/>
    <w:pPr>
      <w:widowControl w:val="0"/>
      <w:jc w:val="both"/>
    </w:pPr>
    <w:rPr>
      <w:rFonts w:eastAsia="游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rsid w:val="00902858"/>
    <w:pPr>
      <w:tabs>
        <w:tab w:val="center" w:pos="4252"/>
        <w:tab w:val="right" w:pos="8504"/>
      </w:tabs>
      <w:snapToGrid w:val="0"/>
    </w:pPr>
    <w:rPr>
      <w:rFonts w:ascii="BIZ UDPゴシック" w:eastAsia="BIZ UDゴシック" w:hAnsi="BIZ UDPゴシック"/>
    </w:r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659A-23C2-43AA-9EF9-A3B495FB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392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防犯カメラ設置補助事業　応募チェック表</vt:lpstr>
      <vt:lpstr>防犯カメラ設置補助事業　応募チェック表</vt:lpstr>
    </vt:vector>
  </TitlesOfParts>
  <Company>兵庫県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防犯カメラ設置補助事業　応募チェック表</dc:title>
  <dc:subject/>
  <dc:creator>兵庫県</dc:creator>
  <cp:keywords/>
  <dc:description/>
  <cp:lastModifiedBy>ashiya</cp:lastModifiedBy>
  <cp:revision>38</cp:revision>
  <cp:lastPrinted>2024-05-24T04:30:00Z</cp:lastPrinted>
  <dcterms:created xsi:type="dcterms:W3CDTF">2023-03-07T00:35:00Z</dcterms:created>
  <dcterms:modified xsi:type="dcterms:W3CDTF">2024-06-10T01:06:00Z</dcterms:modified>
</cp:coreProperties>
</file>